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346DC0BB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1F14610F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E41998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0B4BD183" w:rsidR="00B521CF" w:rsidRPr="00603160" w:rsidRDefault="00D95F18" w:rsidP="00D95F1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32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427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D95F18" w:rsidRPr="001D6A65" w14:paraId="192DA512" w14:textId="77777777" w:rsidTr="00D95F18">
        <w:tc>
          <w:tcPr>
            <w:tcW w:w="1697" w:type="dxa"/>
          </w:tcPr>
          <w:p w14:paraId="6D55C3CD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0E4571DB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D6A65">
              <w:rPr>
                <w:rFonts w:asciiTheme="minorBidi" w:hAnsiTheme="minorBidi" w:cs="David" w:hint="cs"/>
                <w:rtl/>
              </w:rPr>
              <w:t>מנהל/ת מרכז קהילתי</w:t>
            </w:r>
          </w:p>
        </w:tc>
      </w:tr>
      <w:tr w:rsidR="00D95F18" w:rsidRPr="001D6A65" w14:paraId="7D4AB146" w14:textId="77777777" w:rsidTr="00D95F18">
        <w:tc>
          <w:tcPr>
            <w:tcW w:w="1697" w:type="dxa"/>
          </w:tcPr>
          <w:p w14:paraId="07225419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4B00EB2B" w14:textId="77777777" w:rsidR="00D95F18" w:rsidRPr="001D6A65" w:rsidRDefault="00D95F18" w:rsidP="00D95F1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1D6A6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דירוג </w:t>
            </w:r>
            <w:proofErr w:type="spellStart"/>
            <w:r w:rsidRPr="001D6A65">
              <w:rPr>
                <w:rFonts w:asciiTheme="minorBidi" w:hAnsiTheme="minorBidi" w:cs="David" w:hint="cs"/>
                <w:sz w:val="24"/>
                <w:szCs w:val="24"/>
                <w:rtl/>
              </w:rPr>
              <w:t>מינהל</w:t>
            </w:r>
            <w:proofErr w:type="spellEnd"/>
            <w:r w:rsidRPr="001D6A6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חברה ונוער</w:t>
            </w:r>
          </w:p>
        </w:tc>
      </w:tr>
      <w:tr w:rsidR="00D95F18" w:rsidRPr="001D6A65" w14:paraId="5134223A" w14:textId="77777777" w:rsidTr="00D95F18">
        <w:tc>
          <w:tcPr>
            <w:tcW w:w="1697" w:type="dxa"/>
          </w:tcPr>
          <w:p w14:paraId="357FD6C5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045F25A7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D6A65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D95F18" w:rsidRPr="001D6A65" w14:paraId="70ECB331" w14:textId="77777777" w:rsidTr="00D95F18">
        <w:tc>
          <w:tcPr>
            <w:tcW w:w="1697" w:type="dxa"/>
          </w:tcPr>
          <w:p w14:paraId="5811EB80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9347" w:type="dxa"/>
          </w:tcPr>
          <w:p w14:paraId="428484F0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1D6A65">
              <w:rPr>
                <w:rFonts w:asciiTheme="minorBidi" w:hAnsiTheme="minorBidi" w:cs="David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rtl/>
              </w:rPr>
              <w:t>/ חיצוני</w:t>
            </w:r>
          </w:p>
        </w:tc>
      </w:tr>
      <w:tr w:rsidR="00D95F18" w:rsidRPr="001D6A65" w14:paraId="47D97B6C" w14:textId="77777777" w:rsidTr="00D95F18">
        <w:trPr>
          <w:trHeight w:val="2022"/>
        </w:trPr>
        <w:tc>
          <w:tcPr>
            <w:tcW w:w="1697" w:type="dxa"/>
            <w:tcBorders>
              <w:bottom w:val="single" w:sz="4" w:space="0" w:color="auto"/>
            </w:tcBorders>
          </w:tcPr>
          <w:p w14:paraId="43A34DFF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9347" w:type="dxa"/>
          </w:tcPr>
          <w:p w14:paraId="6AF3F864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 w:rsidRPr="001D6A65">
              <w:rPr>
                <w:rFonts w:cs="David" w:hint="cs"/>
                <w:sz w:val="24"/>
                <w:szCs w:val="24"/>
                <w:rtl/>
              </w:rPr>
              <w:t>מאתר ובוחן את הצרכים בקהילה ומכין תכנית שנתית כוללת הנגזרת מהמדיניות של הרשות המקומית ובשותפות עם נציגי הציבור והקהילה ואחראי לביצועה.</w:t>
            </w:r>
          </w:p>
          <w:p w14:paraId="2C8CFC7B" w14:textId="77777777" w:rsidR="00D95F18" w:rsidRPr="001D6A65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מדווח להנהלה הציבורית של המרכז הקהילתי עם פעולות המרכז.</w:t>
            </w:r>
          </w:p>
          <w:p w14:paraId="37BEC0BE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 w:rsidRPr="001D6A65">
              <w:rPr>
                <w:rFonts w:cs="David" w:hint="cs"/>
                <w:sz w:val="24"/>
                <w:szCs w:val="24"/>
                <w:rtl/>
              </w:rPr>
              <w:t>בונה את התקציב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למרכז הקהילתי (במסגרת התקציבית שנקבעה על ידי הגורמים המוסמכים ברשות) ואחראי לביצועו.</w:t>
            </w:r>
          </w:p>
          <w:p w14:paraId="2BF50C7F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יוזם פרויקטים ואירועים ומגייס שותפים ומשאבים לביצועם.</w:t>
            </w:r>
          </w:p>
          <w:p w14:paraId="72ED24F2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פועל לפרסום ולשיווק שירותי המרכז הקהילתי ופעולותיו.</w:t>
            </w:r>
          </w:p>
          <w:p w14:paraId="0EAF5CB1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מקיים קשרים ישירים עם התושבים.</w:t>
            </w:r>
          </w:p>
          <w:p w14:paraId="7883A0AE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מפתח יחסי גומלין בקהילה, מעודד ומטפח פעילים ומתנדבים.</w:t>
            </w:r>
          </w:p>
          <w:p w14:paraId="6CB81DC2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מפתח ומקיים קשרים ויחסי גומלין עם בתי הספר</w:t>
            </w:r>
          </w:p>
          <w:p w14:paraId="6E5A80B4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מתכלל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את השירותים הפועלים בקהילה (יוצר אינטגרציה בין השירותים השונים)</w:t>
            </w:r>
          </w:p>
          <w:p w14:paraId="21086284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מקיים קשרים עם גורמים שונים ברשות המקומית ובשירות הציבורי</w:t>
            </w:r>
          </w:p>
          <w:p w14:paraId="59B835CC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אחראי על תחזוקת המרכז הקהילתי וטיפוח חזותו</w:t>
            </w:r>
          </w:p>
          <w:p w14:paraId="0AF4B6C4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מגייס עובדים, ממיינם ומשבצם לעבודה בשיתוף גורמי כוח אדם ברשות המקומית</w:t>
            </w:r>
          </w:p>
          <w:p w14:paraId="69144701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מנהל את צוות העובדים המקצועי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והמינהלי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, מנחה ומדריך את הצוות, בוחן ומאשר את תוכניות העבודה השנתיות של הרכזים המקצועיים ואחראי לפיקוח, לבקרה ולהערכת עובדים.</w:t>
            </w:r>
          </w:p>
          <w:p w14:paraId="49F4EE58" w14:textId="77777777" w:rsidR="00D95F18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אחראי על ההשתלמות השוטפת של צוות העובדים.</w:t>
            </w:r>
          </w:p>
          <w:p w14:paraId="54687EE8" w14:textId="77777777" w:rsidR="00D95F18" w:rsidRPr="001D6A65" w:rsidRDefault="00D95F18" w:rsidP="00D95F1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פועל בשיתוף פעולה עם הממונים עליו ברשות ובהתאם להנחיותיהם ועל פי מדיניות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חברה ונוער במשרד החינוך.</w:t>
            </w:r>
          </w:p>
        </w:tc>
      </w:tr>
      <w:tr w:rsidR="00D95F18" w:rsidRPr="001D6A65" w14:paraId="34BF4A16" w14:textId="77777777" w:rsidTr="00D95F18">
        <w:tc>
          <w:tcPr>
            <w:tcW w:w="1697" w:type="dxa"/>
            <w:tcBorders>
              <w:bottom w:val="single" w:sz="4" w:space="0" w:color="auto"/>
            </w:tcBorders>
          </w:tcPr>
          <w:p w14:paraId="7D60C2B6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9347" w:type="dxa"/>
          </w:tcPr>
          <w:p w14:paraId="041AB037" w14:textId="77777777" w:rsidR="00D95F18" w:rsidRPr="001D6A65" w:rsidRDefault="00D95F18" w:rsidP="00D95F1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D6A65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0EE6D745" w14:textId="77777777" w:rsidR="00D95F18" w:rsidRDefault="00D95F18" w:rsidP="00D95F1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אקדמי המוכר על ידי המועצה להשכלה גבוהה או שקיבל הכרה מהמחלקה להערכת תארים אקדמיים בחוץ לארץ או הנדסאי או טכנאי מוסמך בהתאם לסעיף 39 לחוק ההנדסאים והטכנאים המוסמכים, התשע"ג-2012.</w:t>
            </w:r>
          </w:p>
          <w:p w14:paraId="48DD28C4" w14:textId="77777777" w:rsidR="00D95F18" w:rsidRPr="00FB6354" w:rsidRDefault="00D95F18" w:rsidP="00D95F18">
            <w:pPr>
              <w:pStyle w:val="a4"/>
              <w:spacing w:after="0" w:line="240" w:lineRule="auto"/>
              <w:ind w:left="451" w:hanging="411"/>
              <w:rPr>
                <w:rFonts w:cs="David"/>
                <w:sz w:val="12"/>
                <w:szCs w:val="12"/>
                <w:rtl/>
              </w:rPr>
            </w:pPr>
          </w:p>
          <w:p w14:paraId="6771B19B" w14:textId="77777777" w:rsidR="00D95F18" w:rsidRDefault="00D95F18" w:rsidP="00D95F18">
            <w:pPr>
              <w:pStyle w:val="a4"/>
              <w:spacing w:after="0" w:line="240" w:lineRule="auto"/>
              <w:ind w:left="451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תינתן עדיפות לבעלי תואר אקדמי בחינוך בלתי פורמלי או חינוך.</w:t>
            </w:r>
          </w:p>
          <w:p w14:paraId="0FB76F50" w14:textId="77777777" w:rsidR="00D95F18" w:rsidRPr="00E2412C" w:rsidRDefault="00D95F18" w:rsidP="00D95F18">
            <w:pPr>
              <w:pStyle w:val="a4"/>
              <w:spacing w:after="0" w:line="240" w:lineRule="auto"/>
              <w:ind w:left="451"/>
              <w:rPr>
                <w:rFonts w:cs="David"/>
                <w:sz w:val="10"/>
                <w:szCs w:val="10"/>
                <w:rtl/>
              </w:rPr>
            </w:pPr>
          </w:p>
          <w:p w14:paraId="0B36080A" w14:textId="77777777" w:rsidR="00D95F18" w:rsidRDefault="00D95F18" w:rsidP="00D95F1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סיום בהצלחה קורס הכוון למנהלי מרכזים קהילתיים, קורס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ועבודה קהילתית, תוך שנה מיום הכניסה לתפקיד.</w:t>
            </w:r>
          </w:p>
          <w:p w14:paraId="32DF0F0C" w14:textId="77777777" w:rsidR="00D95F18" w:rsidRPr="00E2412C" w:rsidRDefault="00D95F18" w:rsidP="00D95F18">
            <w:pPr>
              <w:tabs>
                <w:tab w:val="left" w:pos="1406"/>
              </w:tabs>
              <w:spacing w:after="0" w:line="240" w:lineRule="auto"/>
              <w:ind w:left="451" w:hanging="411"/>
              <w:rPr>
                <w:rFonts w:cs="David"/>
                <w:sz w:val="10"/>
                <w:szCs w:val="10"/>
                <w:rtl/>
              </w:rPr>
            </w:pPr>
            <w:r w:rsidRPr="001D6A65">
              <w:rPr>
                <w:rFonts w:cs="David"/>
                <w:rtl/>
              </w:rPr>
              <w:tab/>
            </w:r>
          </w:p>
          <w:p w14:paraId="325107AB" w14:textId="77777777" w:rsidR="00D95F18" w:rsidRPr="001D6A65" w:rsidRDefault="00D95F18" w:rsidP="00D95F1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1" w:firstLine="0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קבלת "היתר הדרכה זמני" מטעם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חברה ונוער, עד 12 חודשים מיום הכניסה לתפקיד, תוך התחייבות להשגת היתר הדרכה קבוע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ממינהל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חברה ונוער עד תום תקופה זו</w:t>
            </w:r>
            <w:r w:rsidRPr="001D6A65"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  <w:p w14:paraId="699FE976" w14:textId="77777777" w:rsidR="00D95F18" w:rsidRPr="00D95F18" w:rsidRDefault="00D95F18" w:rsidP="00D95F18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  <w:p w14:paraId="36CC3281" w14:textId="77777777" w:rsidR="00D95F18" w:rsidRDefault="00D95F18" w:rsidP="00D95F1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1D6A65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09F56FB4" w14:textId="5F42448C" w:rsidR="00D95F18" w:rsidRPr="001D6A65" w:rsidRDefault="00D95F18" w:rsidP="00D95F1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 מקצועי</w:t>
            </w:r>
          </w:p>
          <w:p w14:paraId="52BA4226" w14:textId="0C28A30A" w:rsidR="00D95F18" w:rsidRDefault="00D95F18" w:rsidP="00D95F18">
            <w:pPr>
              <w:spacing w:after="0" w:line="240" w:lineRule="auto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       </w:t>
            </w:r>
            <w:r>
              <w:rPr>
                <w:rFonts w:asciiTheme="minorBidi" w:hAnsiTheme="minorBidi" w:cs="David" w:hint="cs"/>
                <w:b/>
                <w:bCs/>
                <w:rtl/>
              </w:rPr>
              <w:t xml:space="preserve">עבור </w:t>
            </w:r>
            <w:r w:rsidRPr="00F60AA3">
              <w:rPr>
                <w:rFonts w:asciiTheme="minorBidi" w:hAnsiTheme="minorBidi" w:cs="David" w:hint="cs"/>
                <w:b/>
                <w:bCs/>
                <w:rtl/>
              </w:rPr>
              <w:t>בעל תואר אקדמי -</w:t>
            </w:r>
            <w:r>
              <w:rPr>
                <w:rFonts w:asciiTheme="minorBidi" w:hAnsiTheme="minorBidi" w:cs="David" w:hint="cs"/>
                <w:rtl/>
              </w:rPr>
              <w:t xml:space="preserve"> חמש שנות ניסיון באחד או יותר מהתחומים הבאים: הדרכה, ניהול, 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 ארגון והפעלת פרויקטים במסגרות החינוך הבלתי  פורמלי, הנחיית צוות, תכנון וניהול תקציב.</w:t>
            </w:r>
          </w:p>
          <w:p w14:paraId="4E8889FD" w14:textId="358E9463" w:rsidR="00D95F18" w:rsidRDefault="00D95F18" w:rsidP="00D95F18">
            <w:pPr>
              <w:spacing w:after="0" w:line="240" w:lineRule="auto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rtl/>
              </w:rPr>
              <w:t xml:space="preserve">        עבור הנדסאי רשום  - </w:t>
            </w:r>
            <w:r>
              <w:rPr>
                <w:rFonts w:asciiTheme="minorBidi" w:hAnsiTheme="minorBidi" w:cs="David" w:hint="cs"/>
                <w:rtl/>
              </w:rPr>
              <w:t xml:space="preserve">שש שנות ניסיון באחד או יותר מהתחומים הבאים: הדרכה, 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 ניהול, ארגון והפעלת פרויקטים במסגרות החינוך הבלתי  פורמלי, הנחיית צוות, תכנון וניהול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 תקציב.</w:t>
            </w:r>
          </w:p>
          <w:p w14:paraId="4CDA647B" w14:textId="4167094C" w:rsidR="00D95F18" w:rsidRDefault="00D95F18" w:rsidP="00D95F18">
            <w:pPr>
              <w:spacing w:after="0" w:line="240" w:lineRule="auto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rtl/>
              </w:rPr>
              <w:t xml:space="preserve">        עבור טכנאי מוסמך  - </w:t>
            </w:r>
            <w:r>
              <w:rPr>
                <w:rFonts w:asciiTheme="minorBidi" w:hAnsiTheme="minorBidi" w:cs="David" w:hint="cs"/>
                <w:rtl/>
              </w:rPr>
              <w:t xml:space="preserve">שבע שנות ניסיון באחד או יותר מהתחומים הבאים: הדרכה, 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 ניהול, ארגון והפעלת פרויקטים במסגרות החינוך הבלתי  פורמלי, הנחיית צוות, תכנון וניהול </w:t>
            </w:r>
            <w:r>
              <w:rPr>
                <w:rFonts w:asciiTheme="minorBidi" w:hAnsiTheme="minorBidi" w:cs="David"/>
                <w:rtl/>
              </w:rPr>
              <w:br/>
            </w:r>
            <w:r>
              <w:rPr>
                <w:rFonts w:asciiTheme="minorBidi" w:hAnsiTheme="minorBidi" w:cs="David" w:hint="cs"/>
                <w:rtl/>
              </w:rPr>
              <w:t xml:space="preserve">        תקציב.</w:t>
            </w:r>
          </w:p>
          <w:p w14:paraId="714D9999" w14:textId="18BB52F1" w:rsidR="00D95F18" w:rsidRPr="001D6A65" w:rsidRDefault="00D95F18" w:rsidP="00D95F1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ניסיון </w:t>
            </w:r>
            <w:proofErr w:type="spellStart"/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מינהלי</w:t>
            </w:r>
            <w:proofErr w:type="spellEnd"/>
          </w:p>
          <w:p w14:paraId="490A7765" w14:textId="40714EBE" w:rsidR="00D95F18" w:rsidRDefault="00D95F18" w:rsidP="00D95F18">
            <w:pPr>
              <w:spacing w:after="0" w:line="240" w:lineRule="auto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       3 שנות ניסיון ניהול צוות עובדים מקצועיים בכפיפות ישירה.</w:t>
            </w:r>
          </w:p>
          <w:p w14:paraId="6722951C" w14:textId="77777777" w:rsidR="00D95F18" w:rsidRPr="00D95F18" w:rsidRDefault="00D95F18" w:rsidP="00D95F18">
            <w:pPr>
              <w:spacing w:after="0" w:line="240" w:lineRule="auto"/>
              <w:rPr>
                <w:rFonts w:asciiTheme="minorBidi" w:hAnsiTheme="minorBidi" w:cs="David"/>
                <w:b/>
                <w:bCs/>
                <w:sz w:val="10"/>
                <w:szCs w:val="10"/>
                <w:rtl/>
              </w:rPr>
            </w:pPr>
          </w:p>
        </w:tc>
      </w:tr>
      <w:tr w:rsidR="00D95F18" w:rsidRPr="001D6A65" w14:paraId="760E2D3E" w14:textId="77777777" w:rsidTr="00D95F18">
        <w:tc>
          <w:tcPr>
            <w:tcW w:w="1697" w:type="dxa"/>
          </w:tcPr>
          <w:p w14:paraId="2989EB96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2B1F98CF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ארגון וניהול</w:t>
            </w:r>
          </w:p>
          <w:p w14:paraId="76360354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תכנון ותקצוב</w:t>
            </w:r>
          </w:p>
          <w:p w14:paraId="112AAE52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הפעלת צוות</w:t>
            </w:r>
          </w:p>
          <w:p w14:paraId="2D6E3C8F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ליזום ולפתח פרויקטים חינוכיים וקהילתיים</w:t>
            </w:r>
          </w:p>
          <w:p w14:paraId="7915F956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ניהול משא ומתן</w:t>
            </w:r>
          </w:p>
          <w:p w14:paraId="5B0B4BB5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לקיים תקשורת תקינה ושיתוף פעולה עם תושבים, בעלי תפקידים, מוסדות וארגונים בקהילה.</w:t>
            </w:r>
          </w:p>
          <w:p w14:paraId="5B643525" w14:textId="77777777" w:rsidR="00D95F18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ביטוי בכתב ובעל פה</w:t>
            </w:r>
          </w:p>
          <w:p w14:paraId="2E57B6D7" w14:textId="77777777" w:rsidR="00D95F18" w:rsidRPr="001D6A65" w:rsidRDefault="00D95F18" w:rsidP="00D95F1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0" w:hanging="31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ונכונות לעבוד בשעות בלתי שגרתיות.</w:t>
            </w:r>
          </w:p>
        </w:tc>
      </w:tr>
      <w:tr w:rsidR="00D95F18" w:rsidRPr="001D6A65" w14:paraId="1FA9B3C5" w14:textId="77777777" w:rsidTr="00D95F18">
        <w:tc>
          <w:tcPr>
            <w:tcW w:w="1697" w:type="dxa"/>
          </w:tcPr>
          <w:p w14:paraId="18EAAD3F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1D6A65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7E04F7F7" w14:textId="77777777" w:rsidR="00D95F18" w:rsidRPr="001D6A65" w:rsidRDefault="00D95F18" w:rsidP="00D95F1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מנהלת האגף למרכזים קהילתיים</w:t>
            </w:r>
          </w:p>
        </w:tc>
      </w:tr>
    </w:tbl>
    <w:p w14:paraId="28EC17D8" w14:textId="7178BB47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D95F18">
        <w:rPr>
          <w:rFonts w:cs="David" w:hint="cs"/>
          <w:b/>
          <w:bCs/>
          <w:sz w:val="34"/>
          <w:szCs w:val="34"/>
          <w:rtl/>
        </w:rPr>
        <w:t xml:space="preserve">      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מנהל/ת </w:t>
      </w:r>
      <w:r w:rsidR="00D95F18">
        <w:rPr>
          <w:rFonts w:cs="David" w:hint="cs"/>
          <w:b/>
          <w:bCs/>
          <w:sz w:val="34"/>
          <w:szCs w:val="34"/>
          <w:rtl/>
        </w:rPr>
        <w:t>מרכז קהילתי</w:t>
      </w:r>
    </w:p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A765427" w14:textId="77777777" w:rsidR="00D95F18" w:rsidRDefault="00D95F18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2C5E3B6" w14:textId="77777777" w:rsidR="00D95F18" w:rsidRDefault="00D95F18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40F5BD2" w14:textId="77777777" w:rsidR="00D95F18" w:rsidRDefault="00D95F18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0FE0397" w14:textId="77777777" w:rsidR="00D95F18" w:rsidRDefault="00D95F18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56BCD1B" w14:textId="5C4227CE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E823E21" w14:textId="77777777" w:rsidR="00D95F18" w:rsidRPr="00D95F18" w:rsidRDefault="00D95F18" w:rsidP="00D95F18">
      <w:pPr>
        <w:spacing w:after="0" w:line="240" w:lineRule="auto"/>
        <w:rPr>
          <w:rFonts w:ascii="David" w:hAnsi="David" w:cs="David"/>
          <w:sz w:val="25"/>
          <w:szCs w:val="25"/>
          <w:rtl/>
        </w:rPr>
      </w:pP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2A852766" w14:textId="77777777" w:rsidR="004B4984" w:rsidRPr="006962FB" w:rsidRDefault="004B4984" w:rsidP="004B498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514538EA" w14:textId="26C02590" w:rsidR="004B4984" w:rsidRPr="006962FB" w:rsidRDefault="004B4984" w:rsidP="004B4984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E41998">
        <w:rPr>
          <w:rFonts w:hint="cs"/>
          <w:b/>
          <w:bCs/>
          <w:u w:val="single"/>
          <w:rtl/>
        </w:rPr>
        <w:t>18.2.25</w:t>
      </w:r>
      <w:r w:rsidR="00D95F18">
        <w:rPr>
          <w:rFonts w:hint="cs"/>
          <w:b/>
          <w:bCs/>
          <w:u w:val="single"/>
          <w:rtl/>
        </w:rPr>
        <w:t>_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259CB410" w14:textId="77777777" w:rsidR="00D95F18" w:rsidRDefault="00D95F18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58AFC4F5" w14:textId="77777777" w:rsidR="00D95F18" w:rsidRDefault="00D95F18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3716D96E" w14:textId="77777777" w:rsidR="00D95F18" w:rsidRDefault="00D95F18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51F3760C" w14:textId="77777777" w:rsidR="00D95F18" w:rsidRDefault="00D95F18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7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8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20"/>
  </w:num>
  <w:num w:numId="3" w16cid:durableId="1306736979">
    <w:abstractNumId w:val="12"/>
  </w:num>
  <w:num w:numId="4" w16cid:durableId="1805389047">
    <w:abstractNumId w:val="17"/>
  </w:num>
  <w:num w:numId="5" w16cid:durableId="862960">
    <w:abstractNumId w:val="11"/>
  </w:num>
  <w:num w:numId="6" w16cid:durableId="1306203592">
    <w:abstractNumId w:val="14"/>
  </w:num>
  <w:num w:numId="7" w16cid:durableId="291986993">
    <w:abstractNumId w:val="32"/>
  </w:num>
  <w:num w:numId="8" w16cid:durableId="1993555105">
    <w:abstractNumId w:val="1"/>
  </w:num>
  <w:num w:numId="9" w16cid:durableId="1959481433">
    <w:abstractNumId w:val="35"/>
  </w:num>
  <w:num w:numId="10" w16cid:durableId="1266110233">
    <w:abstractNumId w:val="21"/>
  </w:num>
  <w:num w:numId="11" w16cid:durableId="1186480276">
    <w:abstractNumId w:val="38"/>
  </w:num>
  <w:num w:numId="12" w16cid:durableId="145250251">
    <w:abstractNumId w:val="4"/>
  </w:num>
  <w:num w:numId="13" w16cid:durableId="1938051383">
    <w:abstractNumId w:val="27"/>
  </w:num>
  <w:num w:numId="14" w16cid:durableId="1326082375">
    <w:abstractNumId w:val="13"/>
  </w:num>
  <w:num w:numId="15" w16cid:durableId="1034304770">
    <w:abstractNumId w:val="15"/>
  </w:num>
  <w:num w:numId="16" w16cid:durableId="1027683565">
    <w:abstractNumId w:val="7"/>
  </w:num>
  <w:num w:numId="17" w16cid:durableId="1645816793">
    <w:abstractNumId w:val="28"/>
  </w:num>
  <w:num w:numId="18" w16cid:durableId="1008093306">
    <w:abstractNumId w:val="18"/>
  </w:num>
  <w:num w:numId="19" w16cid:durableId="590773131">
    <w:abstractNumId w:val="36"/>
  </w:num>
  <w:num w:numId="20" w16cid:durableId="158931342">
    <w:abstractNumId w:val="9"/>
  </w:num>
  <w:num w:numId="21" w16cid:durableId="1094782133">
    <w:abstractNumId w:val="19"/>
  </w:num>
  <w:num w:numId="22" w16cid:durableId="1997563473">
    <w:abstractNumId w:val="24"/>
  </w:num>
  <w:num w:numId="23" w16cid:durableId="1669091151">
    <w:abstractNumId w:val="22"/>
  </w:num>
  <w:num w:numId="24" w16cid:durableId="1928078643">
    <w:abstractNumId w:val="26"/>
  </w:num>
  <w:num w:numId="25" w16cid:durableId="2003971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30"/>
  </w:num>
  <w:num w:numId="28" w16cid:durableId="256444296">
    <w:abstractNumId w:val="16"/>
  </w:num>
  <w:num w:numId="29" w16cid:durableId="1485853105">
    <w:abstractNumId w:val="8"/>
  </w:num>
  <w:num w:numId="30" w16cid:durableId="1774596000">
    <w:abstractNumId w:val="6"/>
  </w:num>
  <w:num w:numId="31" w16cid:durableId="1577127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34"/>
  </w:num>
  <w:num w:numId="34" w16cid:durableId="1592545092">
    <w:abstractNumId w:val="29"/>
  </w:num>
  <w:num w:numId="35" w16cid:durableId="76445654">
    <w:abstractNumId w:val="31"/>
  </w:num>
  <w:num w:numId="36" w16cid:durableId="626161786">
    <w:abstractNumId w:val="5"/>
  </w:num>
  <w:num w:numId="37" w16cid:durableId="1290630858">
    <w:abstractNumId w:val="25"/>
  </w:num>
  <w:num w:numId="38" w16cid:durableId="1416785603">
    <w:abstractNumId w:val="23"/>
  </w:num>
  <w:num w:numId="39" w16cid:durableId="1879319038">
    <w:abstractNumId w:val="33"/>
  </w:num>
  <w:num w:numId="40" w16cid:durableId="609243873">
    <w:abstractNumId w:val="3"/>
  </w:num>
  <w:num w:numId="41" w16cid:durableId="1290286051">
    <w:abstractNumId w:val="10"/>
  </w:num>
  <w:num w:numId="42" w16cid:durableId="353963889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0486"/>
    <w:rsid w:val="00024F8E"/>
    <w:rsid w:val="000471EF"/>
    <w:rsid w:val="000670D9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1788D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7590C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30685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B4984"/>
    <w:rsid w:val="004C7A63"/>
    <w:rsid w:val="004D44A9"/>
    <w:rsid w:val="004D6DDA"/>
    <w:rsid w:val="004F1C67"/>
    <w:rsid w:val="004F4F4B"/>
    <w:rsid w:val="005077BF"/>
    <w:rsid w:val="00514F0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A3B3F"/>
    <w:rsid w:val="005B2EF1"/>
    <w:rsid w:val="005C3764"/>
    <w:rsid w:val="005D1CCE"/>
    <w:rsid w:val="005D33E0"/>
    <w:rsid w:val="005F29BD"/>
    <w:rsid w:val="005F70BD"/>
    <w:rsid w:val="006022D0"/>
    <w:rsid w:val="00603160"/>
    <w:rsid w:val="00610969"/>
    <w:rsid w:val="0061605F"/>
    <w:rsid w:val="006165E7"/>
    <w:rsid w:val="00617213"/>
    <w:rsid w:val="0063000B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229ED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AF3683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37923"/>
    <w:rsid w:val="00D41002"/>
    <w:rsid w:val="00D44AB4"/>
    <w:rsid w:val="00D50445"/>
    <w:rsid w:val="00D5140C"/>
    <w:rsid w:val="00D92589"/>
    <w:rsid w:val="00D95F18"/>
    <w:rsid w:val="00DA2957"/>
    <w:rsid w:val="00DA3437"/>
    <w:rsid w:val="00DB46F9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1998"/>
    <w:rsid w:val="00E450D0"/>
    <w:rsid w:val="00E54E51"/>
    <w:rsid w:val="00E56C23"/>
    <w:rsid w:val="00E72128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75D6"/>
    <w:rsid w:val="00FD1CEA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m5bmr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2025-02-02T12:07:00Z</cp:lastPrinted>
  <dcterms:created xsi:type="dcterms:W3CDTF">2025-01-27T11:04:00Z</dcterms:created>
  <dcterms:modified xsi:type="dcterms:W3CDTF">2025-02-03T11:41:00Z</dcterms:modified>
</cp:coreProperties>
</file>