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040F3915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 w:hint="eastAsia"/>
          <w:sz w:val="25"/>
          <w:szCs w:val="25"/>
          <w:rtl/>
        </w:rPr>
        <w:t>‏</w:t>
      </w:r>
      <w:r w:rsidR="00E04BAA">
        <w:rPr>
          <w:rFonts w:asciiTheme="minorBidi" w:hAnsiTheme="minorBidi" w:cs="David" w:hint="cs"/>
          <w:sz w:val="25"/>
          <w:szCs w:val="25"/>
          <w:rtl/>
        </w:rPr>
        <w:t>12 דצמבר</w:t>
      </w:r>
      <w:r w:rsidR="00001F6D">
        <w:rPr>
          <w:rFonts w:asciiTheme="minorBidi" w:hAnsiTheme="minorBidi" w:cs="David" w:hint="cs"/>
          <w:sz w:val="25"/>
          <w:szCs w:val="25"/>
          <w:rtl/>
        </w:rPr>
        <w:t xml:space="preserve"> 2024</w:t>
      </w:r>
    </w:p>
    <w:p w14:paraId="2E6F8349" w14:textId="5EABD23B" w:rsidR="00B521CF" w:rsidRPr="00603160" w:rsidRDefault="00322063" w:rsidP="00322063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E4DF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04BAA">
        <w:rPr>
          <w:rFonts w:asciiTheme="minorBidi" w:hAnsiTheme="minorBidi" w:cs="David" w:hint="cs"/>
          <w:b/>
          <w:bCs/>
          <w:sz w:val="30"/>
          <w:szCs w:val="30"/>
          <w:rtl/>
        </w:rPr>
        <w:t>146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59D1A39F" w:rsidR="002C42C7" w:rsidRDefault="00FE4DFD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מתאם/ת מחשוב בית ספרי</w:t>
      </w:r>
    </w:p>
    <w:tbl>
      <w:tblPr>
        <w:tblpPr w:leftFromText="180" w:rightFromText="180" w:vertAnchor="text" w:horzAnchor="margin" w:tblpY="-5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5115AF" w:rsidRPr="005115AF" w14:paraId="196B5EE1" w14:textId="77777777" w:rsidTr="00021EAB">
        <w:tc>
          <w:tcPr>
            <w:tcW w:w="1596" w:type="dxa"/>
          </w:tcPr>
          <w:p w14:paraId="00A85CE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5601AD8A" w14:textId="5D8623D3" w:rsidR="005115AF" w:rsidRPr="005115AF" w:rsidRDefault="00FE4DFD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rtl/>
              </w:rPr>
              <w:t xml:space="preserve"> חינוך</w:t>
            </w:r>
          </w:p>
        </w:tc>
      </w:tr>
      <w:tr w:rsidR="005115AF" w:rsidRPr="005115AF" w14:paraId="5E002C0E" w14:textId="77777777" w:rsidTr="00021EAB">
        <w:tc>
          <w:tcPr>
            <w:tcW w:w="1596" w:type="dxa"/>
          </w:tcPr>
          <w:p w14:paraId="4723913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3A86BCA7" w14:textId="2102099C" w:rsidR="005115AF" w:rsidRPr="005115AF" w:rsidRDefault="00FE4DFD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מתאם/ת מחשוב בית ספרי</w:t>
            </w:r>
          </w:p>
        </w:tc>
      </w:tr>
      <w:tr w:rsidR="005115AF" w:rsidRPr="005115AF" w14:paraId="024FC8ED" w14:textId="77777777" w:rsidTr="00021EAB">
        <w:tc>
          <w:tcPr>
            <w:tcW w:w="1596" w:type="dxa"/>
          </w:tcPr>
          <w:p w14:paraId="47A709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E2AFD99" w14:textId="7803CA41" w:rsidR="005115AF" w:rsidRPr="005115AF" w:rsidRDefault="00CF2D70" w:rsidP="00021EA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37-39 בדירוג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המח"ר</w:t>
            </w:r>
            <w:proofErr w:type="spellEnd"/>
          </w:p>
        </w:tc>
      </w:tr>
      <w:tr w:rsidR="005115AF" w:rsidRPr="005115AF" w14:paraId="2F9B6ACD" w14:textId="77777777" w:rsidTr="00021EAB">
        <w:tc>
          <w:tcPr>
            <w:tcW w:w="1596" w:type="dxa"/>
          </w:tcPr>
          <w:p w14:paraId="49DBE6C4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430CFAA" w14:textId="230623DD" w:rsidR="005115AF" w:rsidRPr="005115AF" w:rsidRDefault="00E04BAA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40%</w:t>
            </w:r>
          </w:p>
        </w:tc>
      </w:tr>
      <w:tr w:rsidR="005115AF" w:rsidRPr="005115AF" w14:paraId="19E12984" w14:textId="77777777" w:rsidTr="00021EAB">
        <w:tc>
          <w:tcPr>
            <w:tcW w:w="1596" w:type="dxa"/>
          </w:tcPr>
          <w:p w14:paraId="785CFD3B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226BBA92" w14:textId="4977D5AA" w:rsidR="005115AF" w:rsidRPr="005115AF" w:rsidRDefault="00FE4DFD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פנימי/</w:t>
            </w:r>
            <w:r w:rsidR="005115AF" w:rsidRPr="005115AF">
              <w:rPr>
                <w:rFonts w:asciiTheme="minorBidi" w:hAnsiTheme="minorBidi" w:cs="David" w:hint="cs"/>
                <w:rtl/>
              </w:rPr>
              <w:t>חיצוני</w:t>
            </w:r>
            <w:r w:rsidR="005115AF" w:rsidRPr="005115AF">
              <w:rPr>
                <w:rFonts w:asciiTheme="minorBidi" w:hAnsiTheme="minorBidi" w:cs="David"/>
                <w:rtl/>
              </w:rPr>
              <w:t xml:space="preserve"> </w:t>
            </w:r>
          </w:p>
        </w:tc>
      </w:tr>
      <w:tr w:rsidR="005115AF" w:rsidRPr="005115AF" w14:paraId="53CEF473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6E026273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2A925FA2" w14:textId="4E1EBFC0" w:rsidR="005115AF" w:rsidRP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עזרה למורים והדרכתם בשילוב שימושי תקשוב בעבודתם</w:t>
            </w:r>
          </w:p>
          <w:p w14:paraId="3192E610" w14:textId="1CBB9AA1" w:rsidR="00FE4DFD" w:rsidRP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סיוע בהפעלה שוטפת של תוכנות, לומדות וקישוריות לאינטרנט (גלישה, דואר אלקטרוני, חיפוש מידע וכו').</w:t>
            </w:r>
          </w:p>
          <w:p w14:paraId="64F6857F" w14:textId="4F960F24" w:rsid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למורים ולתלמידים בהטמעת השימוש בציוד התקשוב במעבדות המחשבים, בכיתות ובמרחבי הלימוד האחרים בבית הספר.</w:t>
            </w:r>
          </w:p>
          <w:p w14:paraId="1EF75E61" w14:textId="339A6BB2" w:rsid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הכנת מעבדות המחשבים וציוד התקשוב וארגונם לפעילות שוטפת של מורים ותלמידים</w:t>
            </w:r>
          </w:p>
          <w:p w14:paraId="2DC87820" w14:textId="2C1D4C27" w:rsidR="00FE4DFD" w:rsidRDefault="00FE4DFD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אחריות על שילוב שירותי</w:t>
            </w:r>
            <w:r w:rsidR="00456A1F">
              <w:rPr>
                <w:rFonts w:cs="David" w:hint="cs"/>
                <w:sz w:val="24"/>
                <w:szCs w:val="24"/>
                <w:rtl/>
              </w:rPr>
              <w:t xml:space="preserve"> רשת האינטרנט ועל השימוש בהם, וכן על תחזוקת אתר בית הספר (אם הוא קיים).</w:t>
            </w:r>
          </w:p>
          <w:p w14:paraId="2C809582" w14:textId="544D3177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יצירת קשר ותיאום בין גורמי בית הספר וסביבתו לבין מנחים ורכזי אשכול המופעלים על ידי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המינהל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למדע ולטכנולוגיה.</w:t>
            </w:r>
          </w:p>
          <w:p w14:paraId="54523D70" w14:textId="116A1108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התקנת תוכנות ייעודיות שהפעלתן נדרשת במעבדות בית הספר (להפעלת אוגרי נתונים, לומדות ועוד)</w:t>
            </w:r>
          </w:p>
          <w:p w14:paraId="192DF9E0" w14:textId="12A65960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בהיערכות בית ספרית ללמידה ולהוראה בסביבה מתוקשבת וכן בהיערכות לקיומן של בחינות מתוקשבות ושאלונים מתוקשבים (כולל בחינות בגרות מתוקשבות).</w:t>
            </w:r>
          </w:p>
          <w:p w14:paraId="558BC199" w14:textId="7A15237D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בהטמעת מערכות מקוונות להוראה וללמידה ותמיכה במהלך שיעורים מקוונים</w:t>
            </w:r>
          </w:p>
          <w:p w14:paraId="3A3F2C6D" w14:textId="70E43224" w:rsidR="00456A1F" w:rsidRDefault="00456A1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התאמת מערכת המחשוב בבית הספר להגנה בפני איומי סייבר פנימיים וחיצוניים</w:t>
            </w:r>
          </w:p>
          <w:p w14:paraId="4C6B84B5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Segoe UI" w:hAnsi="Segoe UI" w:cs="David"/>
                <w:color w:val="000000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כל משימה נוספת שתידרש על ידי הממונה הישיר או מי מטעמו.</w:t>
            </w:r>
          </w:p>
        </w:tc>
      </w:tr>
      <w:tr w:rsidR="005115AF" w:rsidRPr="005115AF" w14:paraId="01D5E3FB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4584B618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0F4A9A27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0AE0416B" w14:textId="6BDC9A08" w:rsidR="005115AF" w:rsidRPr="005115AF" w:rsidRDefault="00456A1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טכנאי מחשבים או הנדסאי מחשבים או בוגר קורס רכזי מחשוב או מובילי מחשוב.</w:t>
            </w:r>
          </w:p>
          <w:p w14:paraId="583A69FB" w14:textId="77777777" w:rsidR="005115AF" w:rsidRPr="005115AF" w:rsidRDefault="005115AF" w:rsidP="00021EAB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</w:p>
          <w:p w14:paraId="5400A04B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012A0DA2" w14:textId="2C629FC8" w:rsidR="005115AF" w:rsidRPr="005115AF" w:rsidRDefault="00456A1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ניסיון של שנה אחת לפחות בתחום.</w:t>
            </w:r>
          </w:p>
          <w:p w14:paraId="4559B43A" w14:textId="77777777" w:rsidR="005115AF" w:rsidRPr="005115AF" w:rsidRDefault="005115AF" w:rsidP="00021EA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14:paraId="1D63EDA4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2C8EEAE3" w14:textId="5748628F" w:rsidR="005115AF" w:rsidRPr="00456A1F" w:rsidRDefault="005115AF" w:rsidP="00456A1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</w:tc>
      </w:tr>
      <w:tr w:rsidR="005115AF" w:rsidRPr="005115AF" w14:paraId="662FC44D" w14:textId="77777777" w:rsidTr="00021EAB">
        <w:tc>
          <w:tcPr>
            <w:tcW w:w="1596" w:type="dxa"/>
          </w:tcPr>
          <w:p w14:paraId="0597BB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90784C3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יסודיות ודייקנות בביצוע</w:t>
            </w:r>
          </w:p>
          <w:p w14:paraId="207CFE0E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שקדנות וחריצות</w:t>
            </w:r>
          </w:p>
          <w:p w14:paraId="11578902" w14:textId="39527753" w:rsidR="005115AF" w:rsidRPr="00456A1F" w:rsidRDefault="005115AF" w:rsidP="00456A1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תכנון וארגון</w:t>
            </w:r>
          </w:p>
        </w:tc>
      </w:tr>
      <w:tr w:rsidR="005115AF" w:rsidRPr="005115AF" w14:paraId="7974F32E" w14:textId="77777777" w:rsidTr="00021EAB">
        <w:tc>
          <w:tcPr>
            <w:tcW w:w="1596" w:type="dxa"/>
          </w:tcPr>
          <w:p w14:paraId="518AAF1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06CD003" w14:textId="5D20F6AE" w:rsidR="005115AF" w:rsidRPr="005115AF" w:rsidRDefault="002A3747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מנהל</w:t>
            </w:r>
            <w:r w:rsidR="00456A1F">
              <w:rPr>
                <w:rFonts w:asciiTheme="minorBidi" w:hAnsiTheme="minorBidi" w:cs="David" w:hint="cs"/>
                <w:rtl/>
              </w:rPr>
              <w:t>/</w:t>
            </w:r>
            <w:r>
              <w:rPr>
                <w:rFonts w:asciiTheme="minorBidi" w:hAnsiTheme="minorBidi" w:cs="David" w:hint="cs"/>
                <w:rtl/>
              </w:rPr>
              <w:t xml:space="preserve">ת </w:t>
            </w:r>
            <w:r w:rsidR="00456A1F">
              <w:rPr>
                <w:rFonts w:asciiTheme="minorBidi" w:hAnsiTheme="minorBidi" w:cs="David" w:hint="cs"/>
                <w:rtl/>
              </w:rPr>
              <w:t>בית הספר</w:t>
            </w:r>
          </w:p>
        </w:tc>
      </w:tr>
    </w:tbl>
    <w:p w14:paraId="33FD0638" w14:textId="77777777" w:rsidR="000F2030" w:rsidRPr="005115AF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Pr="005115AF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364995D5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</w:t>
      </w:r>
      <w:r w:rsidR="00E04BAA">
        <w:rPr>
          <w:rFonts w:hint="cs"/>
          <w:b/>
          <w:bCs/>
          <w:sz w:val="24"/>
          <w:szCs w:val="24"/>
          <w:u w:val="single"/>
          <w:rtl/>
        </w:rPr>
        <w:t>26</w:t>
      </w:r>
      <w:r w:rsidR="00CF2D70">
        <w:rPr>
          <w:rFonts w:hint="cs"/>
          <w:b/>
          <w:bCs/>
          <w:sz w:val="24"/>
          <w:szCs w:val="24"/>
          <w:u w:val="single"/>
          <w:rtl/>
        </w:rPr>
        <w:t>.</w:t>
      </w:r>
      <w:r w:rsidR="00E04BAA">
        <w:rPr>
          <w:rFonts w:hint="cs"/>
          <w:b/>
          <w:bCs/>
          <w:sz w:val="24"/>
          <w:szCs w:val="24"/>
          <w:u w:val="single"/>
          <w:rtl/>
        </w:rPr>
        <w:t>12</w:t>
      </w:r>
      <w:r w:rsidR="00CF2D70">
        <w:rPr>
          <w:rFonts w:hint="cs"/>
          <w:b/>
          <w:bCs/>
          <w:sz w:val="24"/>
          <w:szCs w:val="24"/>
          <w:u w:val="single"/>
          <w:rtl/>
        </w:rPr>
        <w:t>.24</w:t>
      </w:r>
      <w:r w:rsidR="00001F6D" w:rsidRPr="00456A1F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456A1F">
        <w:rPr>
          <w:b/>
          <w:bCs/>
          <w:sz w:val="24"/>
          <w:szCs w:val="24"/>
          <w:u w:val="single"/>
          <w:rtl/>
        </w:rPr>
        <w:t xml:space="preserve">(עד </w:t>
      </w:r>
      <w:r>
        <w:rPr>
          <w:b/>
          <w:bCs/>
          <w:sz w:val="24"/>
          <w:szCs w:val="24"/>
          <w:u w:val="single"/>
          <w:rtl/>
        </w:rPr>
        <w:t xml:space="preserve">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4D5F9E" w14:textId="77777777" w:rsidR="00456A1F" w:rsidRDefault="00456A1F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1F6D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3E2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2063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56A1F"/>
    <w:rsid w:val="00470A39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2F89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70B93"/>
    <w:rsid w:val="00785A49"/>
    <w:rsid w:val="00792E4E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67D6C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319D"/>
    <w:rsid w:val="00A43F50"/>
    <w:rsid w:val="00A713E0"/>
    <w:rsid w:val="00A737A7"/>
    <w:rsid w:val="00AA2D32"/>
    <w:rsid w:val="00AB3885"/>
    <w:rsid w:val="00AD21B8"/>
    <w:rsid w:val="00AE6335"/>
    <w:rsid w:val="00B021D5"/>
    <w:rsid w:val="00B174F7"/>
    <w:rsid w:val="00B46EBB"/>
    <w:rsid w:val="00B521CF"/>
    <w:rsid w:val="00B613B9"/>
    <w:rsid w:val="00B83E70"/>
    <w:rsid w:val="00BC6A67"/>
    <w:rsid w:val="00BF50EA"/>
    <w:rsid w:val="00C00E24"/>
    <w:rsid w:val="00C05214"/>
    <w:rsid w:val="00C44E18"/>
    <w:rsid w:val="00C61523"/>
    <w:rsid w:val="00C6484F"/>
    <w:rsid w:val="00C85428"/>
    <w:rsid w:val="00CA3A21"/>
    <w:rsid w:val="00CB280C"/>
    <w:rsid w:val="00CB743E"/>
    <w:rsid w:val="00CF2D70"/>
    <w:rsid w:val="00D03643"/>
    <w:rsid w:val="00D103E3"/>
    <w:rsid w:val="00D104A5"/>
    <w:rsid w:val="00D5140C"/>
    <w:rsid w:val="00D8161F"/>
    <w:rsid w:val="00D92589"/>
    <w:rsid w:val="00DA3437"/>
    <w:rsid w:val="00DB6882"/>
    <w:rsid w:val="00DD27B2"/>
    <w:rsid w:val="00DF0618"/>
    <w:rsid w:val="00DF7140"/>
    <w:rsid w:val="00E04BAA"/>
    <w:rsid w:val="00E12D30"/>
    <w:rsid w:val="00E2112E"/>
    <w:rsid w:val="00E26F93"/>
    <w:rsid w:val="00E3660B"/>
    <w:rsid w:val="00E56C23"/>
    <w:rsid w:val="00E91B7F"/>
    <w:rsid w:val="00E92BC2"/>
    <w:rsid w:val="00EA0A6B"/>
    <w:rsid w:val="00EA3FCE"/>
    <w:rsid w:val="00EF377E"/>
    <w:rsid w:val="00F835E0"/>
    <w:rsid w:val="00F8712D"/>
    <w:rsid w:val="00FA7821"/>
    <w:rsid w:val="00FB75D6"/>
    <w:rsid w:val="00FE4DFD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51&amp;file=&amp;tenderdisplay=2024-1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2024-12-10T11:35:00Z</cp:lastPrinted>
  <dcterms:created xsi:type="dcterms:W3CDTF">2024-12-10T11:35:00Z</dcterms:created>
  <dcterms:modified xsi:type="dcterms:W3CDTF">2024-12-10T11:50:00Z</dcterms:modified>
</cp:coreProperties>
</file>