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8A961" w14:textId="77777777" w:rsidR="0061605F" w:rsidRDefault="0061605F" w:rsidP="0061605F">
      <w:pPr>
        <w:pStyle w:val="2"/>
        <w:spacing w:before="0" w:after="0" w:line="240" w:lineRule="auto"/>
        <w:rPr>
          <w:rFonts w:cs="David" w:hint="cs"/>
          <w:b w:val="0"/>
          <w:bCs w:val="0"/>
          <w:sz w:val="25"/>
          <w:szCs w:val="25"/>
          <w:u w:val="none"/>
          <w:rtl/>
        </w:rPr>
      </w:pPr>
    </w:p>
    <w:p w14:paraId="12F6E0A8" w14:textId="77777777" w:rsidR="0061605F" w:rsidRDefault="0061605F" w:rsidP="0061605F">
      <w:pPr>
        <w:pStyle w:val="2"/>
        <w:spacing w:before="0" w:after="0" w:line="240" w:lineRule="auto"/>
        <w:rPr>
          <w:rFonts w:cs="David"/>
          <w:b w:val="0"/>
          <w:bCs w:val="0"/>
          <w:sz w:val="25"/>
          <w:szCs w:val="25"/>
          <w:u w:val="none"/>
          <w:rtl/>
        </w:rPr>
      </w:pPr>
      <w:r w:rsidRPr="00BF37B6">
        <w:rPr>
          <w:rFonts w:ascii="David" w:hAnsi="David" w:cs="David"/>
          <w:noProof/>
        </w:rPr>
        <w:drawing>
          <wp:anchor distT="0" distB="0" distL="114300" distR="114300" simplePos="0" relativeHeight="251659264" behindDoc="1" locked="0" layoutInCell="1" allowOverlap="1" wp14:anchorId="342F8309" wp14:editId="1DC2BB20">
            <wp:simplePos x="0" y="0"/>
            <wp:positionH relativeFrom="margin">
              <wp:posOffset>3333750</wp:posOffset>
            </wp:positionH>
            <wp:positionV relativeFrom="paragraph">
              <wp:posOffset>9525</wp:posOffset>
            </wp:positionV>
            <wp:extent cx="271145" cy="409575"/>
            <wp:effectExtent l="0" t="0" r="0" b="9525"/>
            <wp:wrapTight wrapText="bothSides">
              <wp:wrapPolygon edited="0">
                <wp:start x="3035" y="0"/>
                <wp:lineTo x="0" y="3014"/>
                <wp:lineTo x="0" y="17079"/>
                <wp:lineTo x="4553" y="21098"/>
                <wp:lineTo x="15176" y="21098"/>
                <wp:lineTo x="19728" y="17079"/>
                <wp:lineTo x="19728" y="3014"/>
                <wp:lineTo x="16693" y="0"/>
                <wp:lineTo x="3035"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14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154E85" w14:textId="77777777" w:rsidR="0061605F" w:rsidRDefault="0061605F" w:rsidP="0061605F">
      <w:pPr>
        <w:pStyle w:val="2"/>
        <w:spacing w:before="0" w:after="0" w:line="240" w:lineRule="auto"/>
        <w:rPr>
          <w:rFonts w:cs="David"/>
          <w:b w:val="0"/>
          <w:bCs w:val="0"/>
          <w:sz w:val="25"/>
          <w:szCs w:val="25"/>
          <w:u w:val="none"/>
          <w:rtl/>
        </w:rPr>
      </w:pPr>
    </w:p>
    <w:p w14:paraId="607214B6" w14:textId="77777777" w:rsidR="0061605F" w:rsidRDefault="0061605F" w:rsidP="0061605F">
      <w:pPr>
        <w:pStyle w:val="2"/>
        <w:spacing w:before="0" w:after="0" w:line="240" w:lineRule="auto"/>
        <w:jc w:val="center"/>
        <w:rPr>
          <w:rFonts w:cs="David"/>
          <w:b w:val="0"/>
          <w:bCs w:val="0"/>
          <w:sz w:val="25"/>
          <w:szCs w:val="25"/>
          <w:u w:val="none"/>
          <w:rtl/>
        </w:rPr>
      </w:pPr>
    </w:p>
    <w:p w14:paraId="13918680" w14:textId="77777777" w:rsidR="001B1AC1" w:rsidRPr="0061605F" w:rsidRDefault="00144186" w:rsidP="00144186">
      <w:pPr>
        <w:pStyle w:val="2"/>
        <w:spacing w:before="0" w:after="0" w:line="240" w:lineRule="auto"/>
        <w:rPr>
          <w:rFonts w:cs="David"/>
          <w:b w:val="0"/>
          <w:bCs w:val="0"/>
          <w:sz w:val="25"/>
          <w:szCs w:val="25"/>
          <w:u w:val="none"/>
          <w:rtl/>
        </w:rPr>
      </w:pPr>
      <w:r>
        <w:rPr>
          <w:rFonts w:cs="David" w:hint="cs"/>
          <w:sz w:val="30"/>
          <w:szCs w:val="30"/>
          <w:u w:val="none"/>
          <w:rtl/>
        </w:rPr>
        <w:t xml:space="preserve">                                                                   </w:t>
      </w:r>
      <w:r w:rsidR="000E30C7" w:rsidRPr="00603160">
        <w:rPr>
          <w:rFonts w:cs="David" w:hint="cs"/>
          <w:sz w:val="30"/>
          <w:szCs w:val="30"/>
          <w:u w:val="none"/>
          <w:rtl/>
        </w:rPr>
        <w:t>עיריית בת ים</w:t>
      </w:r>
    </w:p>
    <w:p w14:paraId="50E1A40E" w14:textId="0C768D8A" w:rsidR="00B021D5" w:rsidRDefault="00274B24" w:rsidP="0096523B">
      <w:pPr>
        <w:spacing w:after="0" w:line="240" w:lineRule="auto"/>
        <w:ind w:left="3600" w:firstLine="720"/>
        <w:rPr>
          <w:rFonts w:asciiTheme="minorBidi" w:hAnsiTheme="minorBidi" w:cs="David"/>
          <w:sz w:val="25"/>
          <w:szCs w:val="25"/>
          <w:rtl/>
        </w:rPr>
      </w:pP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hint="cs"/>
          <w:sz w:val="25"/>
          <w:szCs w:val="25"/>
          <w:rtl/>
        </w:rPr>
        <w:t xml:space="preserve">       </w:t>
      </w:r>
      <w:r w:rsidR="00144186">
        <w:rPr>
          <w:rFonts w:asciiTheme="minorBidi" w:hAnsiTheme="minorBidi" w:cs="David" w:hint="cs"/>
          <w:sz w:val="25"/>
          <w:szCs w:val="25"/>
          <w:rtl/>
        </w:rPr>
        <w:t xml:space="preserve"> </w:t>
      </w:r>
      <w:r>
        <w:rPr>
          <w:rFonts w:asciiTheme="minorBidi" w:hAnsiTheme="minorBidi" w:cs="David" w:hint="eastAsia"/>
          <w:sz w:val="25"/>
          <w:szCs w:val="25"/>
          <w:rtl/>
        </w:rPr>
        <w:t>‏</w:t>
      </w:r>
      <w:r w:rsidR="0012756F">
        <w:rPr>
          <w:rFonts w:asciiTheme="minorBidi" w:hAnsiTheme="minorBidi" w:cs="David" w:hint="eastAsia"/>
          <w:sz w:val="25"/>
          <w:szCs w:val="25"/>
          <w:rtl/>
        </w:rPr>
        <w:t>‏</w:t>
      </w:r>
      <w:r w:rsidR="0061605F">
        <w:rPr>
          <w:rFonts w:asciiTheme="minorBidi" w:hAnsiTheme="minorBidi" w:cs="David" w:hint="eastAsia"/>
          <w:sz w:val="25"/>
          <w:szCs w:val="25"/>
          <w:rtl/>
        </w:rPr>
        <w:t>‏</w:t>
      </w:r>
      <w:r w:rsidR="00144186">
        <w:rPr>
          <w:rFonts w:asciiTheme="minorBidi" w:hAnsiTheme="minorBidi" w:cs="David" w:hint="eastAsia"/>
          <w:sz w:val="25"/>
          <w:szCs w:val="25"/>
          <w:rtl/>
        </w:rPr>
        <w:t>‏</w:t>
      </w:r>
      <w:r w:rsidR="00214316">
        <w:rPr>
          <w:rFonts w:asciiTheme="minorBidi" w:hAnsiTheme="minorBidi" w:cs="David" w:hint="eastAsia"/>
          <w:sz w:val="25"/>
          <w:szCs w:val="25"/>
          <w:rtl/>
        </w:rPr>
        <w:t>‏</w:t>
      </w:r>
      <w:r w:rsidR="00644475">
        <w:rPr>
          <w:rFonts w:asciiTheme="minorBidi" w:hAnsiTheme="minorBidi" w:cs="David" w:hint="eastAsia"/>
          <w:sz w:val="25"/>
          <w:szCs w:val="25"/>
          <w:rtl/>
        </w:rPr>
        <w:t>‏</w:t>
      </w:r>
      <w:r w:rsidR="00437D62">
        <w:rPr>
          <w:rFonts w:asciiTheme="minorBidi" w:hAnsiTheme="minorBidi" w:cs="David" w:hint="cs"/>
          <w:sz w:val="25"/>
          <w:szCs w:val="25"/>
          <w:rtl/>
        </w:rPr>
        <w:t>13</w:t>
      </w:r>
      <w:r w:rsidR="00A80E34">
        <w:rPr>
          <w:rFonts w:asciiTheme="minorBidi" w:hAnsiTheme="minorBidi" w:cs="David" w:hint="cs"/>
          <w:sz w:val="25"/>
          <w:szCs w:val="25"/>
          <w:rtl/>
        </w:rPr>
        <w:t xml:space="preserve"> בנובמבר</w:t>
      </w:r>
      <w:r w:rsidR="00644475">
        <w:rPr>
          <w:rFonts w:asciiTheme="minorBidi" w:hAnsiTheme="minorBidi" w:cs="David"/>
          <w:sz w:val="25"/>
          <w:szCs w:val="25"/>
          <w:rtl/>
        </w:rPr>
        <w:t>, 2024</w:t>
      </w:r>
    </w:p>
    <w:p w14:paraId="7B5F98D4" w14:textId="054919C4" w:rsidR="00B521CF" w:rsidRPr="00603160" w:rsidRDefault="00144186" w:rsidP="003D174B">
      <w:pPr>
        <w:spacing w:after="0" w:line="240" w:lineRule="auto"/>
        <w:ind w:left="2977" w:firstLine="851"/>
        <w:rPr>
          <w:rFonts w:asciiTheme="minorBidi" w:hAnsiTheme="minorBidi" w:cs="David"/>
          <w:b/>
          <w:bCs/>
          <w:sz w:val="30"/>
          <w:szCs w:val="30"/>
          <w:rtl/>
        </w:rPr>
      </w:pPr>
      <w:r>
        <w:rPr>
          <w:rFonts w:asciiTheme="minorBidi" w:hAnsiTheme="minorBidi" w:cs="David" w:hint="cs"/>
          <w:b/>
          <w:bCs/>
          <w:sz w:val="30"/>
          <w:szCs w:val="30"/>
          <w:rtl/>
        </w:rPr>
        <w:t>מ</w:t>
      </w:r>
      <w:r w:rsidR="00B521CF" w:rsidRPr="00603160">
        <w:rPr>
          <w:rFonts w:asciiTheme="minorBidi" w:hAnsiTheme="minorBidi" w:cs="David"/>
          <w:b/>
          <w:bCs/>
          <w:sz w:val="30"/>
          <w:szCs w:val="30"/>
          <w:rtl/>
        </w:rPr>
        <w:t xml:space="preserve">כרז </w:t>
      </w:r>
      <w:r w:rsidR="005C66CD">
        <w:rPr>
          <w:rFonts w:asciiTheme="minorBidi" w:hAnsiTheme="minorBidi" w:cs="David" w:hint="cs"/>
          <w:b/>
          <w:bCs/>
          <w:sz w:val="30"/>
          <w:szCs w:val="30"/>
          <w:rtl/>
        </w:rPr>
        <w:t>פנימי/</w:t>
      </w:r>
      <w:r w:rsidR="003D7045">
        <w:rPr>
          <w:rFonts w:asciiTheme="minorBidi" w:hAnsiTheme="minorBidi" w:cs="David" w:hint="cs"/>
          <w:b/>
          <w:bCs/>
          <w:sz w:val="30"/>
          <w:szCs w:val="30"/>
          <w:rtl/>
        </w:rPr>
        <w:t>חיצונ</w:t>
      </w:r>
      <w:r w:rsidR="008B1EC2" w:rsidRPr="00603160">
        <w:rPr>
          <w:rFonts w:asciiTheme="minorBidi" w:hAnsiTheme="minorBidi" w:cs="David" w:hint="cs"/>
          <w:b/>
          <w:bCs/>
          <w:sz w:val="30"/>
          <w:szCs w:val="30"/>
          <w:rtl/>
        </w:rPr>
        <w:t xml:space="preserve">י </w:t>
      </w:r>
      <w:r w:rsidR="00154E98">
        <w:rPr>
          <w:rFonts w:asciiTheme="minorBidi" w:hAnsiTheme="minorBidi" w:cs="David" w:hint="cs"/>
          <w:b/>
          <w:bCs/>
          <w:sz w:val="30"/>
          <w:szCs w:val="30"/>
          <w:rtl/>
        </w:rPr>
        <w:t>138</w:t>
      </w:r>
      <w:r w:rsidR="008B1EC2" w:rsidRPr="00603160">
        <w:rPr>
          <w:rFonts w:asciiTheme="minorBidi" w:hAnsiTheme="minorBidi" w:cs="David" w:hint="cs"/>
          <w:b/>
          <w:bCs/>
          <w:sz w:val="30"/>
          <w:szCs w:val="30"/>
          <w:rtl/>
        </w:rPr>
        <w:t>/</w:t>
      </w:r>
      <w:r>
        <w:rPr>
          <w:rFonts w:asciiTheme="minorBidi" w:hAnsiTheme="minorBidi" w:cs="David" w:hint="cs"/>
          <w:b/>
          <w:bCs/>
          <w:sz w:val="30"/>
          <w:szCs w:val="30"/>
          <w:rtl/>
        </w:rPr>
        <w:t>24</w:t>
      </w:r>
      <w:r w:rsidR="00B521CF" w:rsidRPr="00603160">
        <w:rPr>
          <w:rFonts w:asciiTheme="minorBidi" w:hAnsiTheme="minorBidi" w:cs="David"/>
          <w:b/>
          <w:bCs/>
          <w:sz w:val="30"/>
          <w:szCs w:val="30"/>
          <w:rtl/>
        </w:rPr>
        <w:t xml:space="preserve"> </w:t>
      </w:r>
      <w:r w:rsidR="00B521CF" w:rsidRPr="00603160">
        <w:rPr>
          <w:rFonts w:asciiTheme="minorBidi" w:hAnsiTheme="minorBidi" w:cs="David" w:hint="cs"/>
          <w:b/>
          <w:bCs/>
          <w:sz w:val="30"/>
          <w:szCs w:val="30"/>
          <w:rtl/>
        </w:rPr>
        <w:t>לתפקיד</w:t>
      </w:r>
    </w:p>
    <w:p w14:paraId="1D7704DD" w14:textId="4478E803" w:rsidR="00B021D5" w:rsidRDefault="00437D62" w:rsidP="00BB786B">
      <w:pPr>
        <w:jc w:val="center"/>
        <w:rPr>
          <w:rFonts w:cs="David"/>
          <w:b/>
          <w:bCs/>
          <w:sz w:val="34"/>
          <w:szCs w:val="34"/>
          <w:rtl/>
        </w:rPr>
      </w:pPr>
      <w:r>
        <w:rPr>
          <w:rFonts w:cs="David" w:hint="cs"/>
          <w:b/>
          <w:bCs/>
          <w:sz w:val="34"/>
          <w:szCs w:val="34"/>
          <w:rtl/>
        </w:rPr>
        <w:t>מנהל/ת המחלקה לגיל הרך (לידה עד שלוש)</w:t>
      </w:r>
    </w:p>
    <w:tbl>
      <w:tblPr>
        <w:bidiVisual/>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8946"/>
      </w:tblGrid>
      <w:tr w:rsidR="00437D62" w:rsidRPr="00DE38C8" w14:paraId="405F06B9" w14:textId="77777777" w:rsidTr="00976291">
        <w:tc>
          <w:tcPr>
            <w:tcW w:w="1596" w:type="dxa"/>
          </w:tcPr>
          <w:p w14:paraId="0DEDA1C6" w14:textId="77777777" w:rsidR="00437D62" w:rsidRPr="00DE38C8" w:rsidRDefault="00437D62" w:rsidP="00976291">
            <w:pPr>
              <w:tabs>
                <w:tab w:val="left" w:pos="8126"/>
              </w:tabs>
              <w:spacing w:after="0" w:line="240" w:lineRule="auto"/>
              <w:contextualSpacing/>
              <w:rPr>
                <w:rFonts w:ascii="David" w:hAnsi="David" w:cs="David"/>
                <w:b/>
                <w:bCs/>
                <w:sz w:val="25"/>
                <w:szCs w:val="25"/>
                <w:rtl/>
              </w:rPr>
            </w:pPr>
            <w:r w:rsidRPr="00DE38C8">
              <w:rPr>
                <w:rFonts w:ascii="David" w:hAnsi="David" w:cs="David"/>
                <w:b/>
                <w:bCs/>
                <w:sz w:val="25"/>
                <w:szCs w:val="25"/>
                <w:rtl/>
              </w:rPr>
              <w:t xml:space="preserve">היחידה: </w:t>
            </w:r>
          </w:p>
        </w:tc>
        <w:tc>
          <w:tcPr>
            <w:tcW w:w="8946" w:type="dxa"/>
          </w:tcPr>
          <w:p w14:paraId="7063D13D" w14:textId="77777777" w:rsidR="00437D62" w:rsidRPr="00DE38C8" w:rsidRDefault="00437D62" w:rsidP="00976291">
            <w:pPr>
              <w:tabs>
                <w:tab w:val="left" w:pos="8126"/>
              </w:tabs>
              <w:spacing w:after="0" w:line="240" w:lineRule="auto"/>
              <w:contextualSpacing/>
              <w:rPr>
                <w:rFonts w:ascii="David" w:hAnsi="David" w:cs="David"/>
                <w:sz w:val="25"/>
                <w:szCs w:val="25"/>
                <w:rtl/>
              </w:rPr>
            </w:pPr>
            <w:proofErr w:type="spellStart"/>
            <w:r>
              <w:rPr>
                <w:rFonts w:ascii="David" w:hAnsi="David" w:cs="David" w:hint="cs"/>
                <w:sz w:val="25"/>
                <w:szCs w:val="25"/>
                <w:rtl/>
              </w:rPr>
              <w:t>מינהל</w:t>
            </w:r>
            <w:proofErr w:type="spellEnd"/>
            <w:r>
              <w:rPr>
                <w:rFonts w:ascii="David" w:hAnsi="David" w:cs="David" w:hint="cs"/>
                <w:sz w:val="25"/>
                <w:szCs w:val="25"/>
                <w:rtl/>
              </w:rPr>
              <w:t xml:space="preserve"> החינוך</w:t>
            </w:r>
          </w:p>
        </w:tc>
      </w:tr>
      <w:tr w:rsidR="00437D62" w:rsidRPr="00DE38C8" w14:paraId="23322784" w14:textId="77777777" w:rsidTr="00976291">
        <w:tc>
          <w:tcPr>
            <w:tcW w:w="1596" w:type="dxa"/>
          </w:tcPr>
          <w:p w14:paraId="1891C0E6" w14:textId="77777777" w:rsidR="00437D62" w:rsidRPr="00DE38C8" w:rsidRDefault="00437D62" w:rsidP="00976291">
            <w:pPr>
              <w:tabs>
                <w:tab w:val="left" w:pos="8126"/>
              </w:tabs>
              <w:spacing w:after="0" w:line="240" w:lineRule="auto"/>
              <w:contextualSpacing/>
              <w:rPr>
                <w:rFonts w:ascii="David" w:hAnsi="David" w:cs="David"/>
                <w:b/>
                <w:bCs/>
                <w:sz w:val="25"/>
                <w:szCs w:val="25"/>
                <w:rtl/>
              </w:rPr>
            </w:pPr>
            <w:r w:rsidRPr="00DE38C8">
              <w:rPr>
                <w:rFonts w:ascii="David" w:hAnsi="David" w:cs="David"/>
                <w:b/>
                <w:bCs/>
                <w:sz w:val="25"/>
                <w:szCs w:val="25"/>
                <w:rtl/>
              </w:rPr>
              <w:t xml:space="preserve">תיאור המשרה: </w:t>
            </w:r>
          </w:p>
        </w:tc>
        <w:tc>
          <w:tcPr>
            <w:tcW w:w="8946" w:type="dxa"/>
          </w:tcPr>
          <w:p w14:paraId="2AA1FB4B" w14:textId="77777777" w:rsidR="00437D62" w:rsidRPr="00DE38C8" w:rsidRDefault="00437D62" w:rsidP="00976291">
            <w:pPr>
              <w:tabs>
                <w:tab w:val="left" w:pos="8126"/>
              </w:tabs>
              <w:spacing w:after="0" w:line="240" w:lineRule="auto"/>
              <w:contextualSpacing/>
              <w:rPr>
                <w:rFonts w:ascii="David" w:hAnsi="David" w:cs="David"/>
                <w:sz w:val="25"/>
                <w:szCs w:val="25"/>
                <w:rtl/>
              </w:rPr>
            </w:pPr>
            <w:r w:rsidRPr="00DE38C8">
              <w:rPr>
                <w:rFonts w:ascii="David" w:hAnsi="David" w:cs="David"/>
                <w:sz w:val="25"/>
                <w:szCs w:val="25"/>
                <w:rtl/>
              </w:rPr>
              <w:t xml:space="preserve">מנהל/ת </w:t>
            </w:r>
            <w:r>
              <w:rPr>
                <w:rFonts w:ascii="David" w:hAnsi="David" w:cs="David" w:hint="cs"/>
                <w:sz w:val="25"/>
                <w:szCs w:val="25"/>
                <w:rtl/>
              </w:rPr>
              <w:t>המחלקה לגיל הרך (לידה עד שלוש)</w:t>
            </w:r>
          </w:p>
        </w:tc>
      </w:tr>
      <w:tr w:rsidR="00437D62" w:rsidRPr="00DE38C8" w14:paraId="576BF74D" w14:textId="77777777" w:rsidTr="00976291">
        <w:tc>
          <w:tcPr>
            <w:tcW w:w="1596" w:type="dxa"/>
          </w:tcPr>
          <w:p w14:paraId="5622C06E" w14:textId="77777777" w:rsidR="00437D62" w:rsidRPr="00DE38C8" w:rsidRDefault="00437D62" w:rsidP="00976291">
            <w:pPr>
              <w:tabs>
                <w:tab w:val="left" w:pos="8126"/>
              </w:tabs>
              <w:spacing w:after="0" w:line="240" w:lineRule="auto"/>
              <w:contextualSpacing/>
              <w:rPr>
                <w:rFonts w:ascii="David" w:hAnsi="David" w:cs="David"/>
                <w:b/>
                <w:bCs/>
                <w:sz w:val="25"/>
                <w:szCs w:val="25"/>
                <w:rtl/>
              </w:rPr>
            </w:pPr>
            <w:r w:rsidRPr="00DE38C8">
              <w:rPr>
                <w:rFonts w:ascii="David" w:hAnsi="David" w:cs="David"/>
                <w:b/>
                <w:bCs/>
                <w:sz w:val="25"/>
                <w:szCs w:val="25"/>
                <w:rtl/>
              </w:rPr>
              <w:t xml:space="preserve">דרגת המשרה ודירוגה: </w:t>
            </w:r>
          </w:p>
        </w:tc>
        <w:tc>
          <w:tcPr>
            <w:tcW w:w="8946" w:type="dxa"/>
          </w:tcPr>
          <w:p w14:paraId="0E3D0EC3" w14:textId="77777777" w:rsidR="00437D62" w:rsidRPr="00DE38C8" w:rsidRDefault="00437D62" w:rsidP="00976291">
            <w:pPr>
              <w:pStyle w:val="a4"/>
              <w:spacing w:after="0" w:line="240" w:lineRule="auto"/>
              <w:ind w:hanging="720"/>
              <w:rPr>
                <w:rFonts w:ascii="David" w:hAnsi="David" w:cs="David"/>
                <w:sz w:val="25"/>
                <w:szCs w:val="25"/>
                <w:rtl/>
              </w:rPr>
            </w:pPr>
            <w:r>
              <w:rPr>
                <w:rFonts w:ascii="David" w:hAnsi="David" w:cs="David" w:hint="cs"/>
                <w:sz w:val="25"/>
                <w:szCs w:val="25"/>
                <w:rtl/>
              </w:rPr>
              <w:t>חינוך חברה ונוער / חוז</w:t>
            </w:r>
            <w:r w:rsidRPr="00DE38C8">
              <w:rPr>
                <w:rFonts w:ascii="David" w:hAnsi="David" w:cs="David"/>
                <w:sz w:val="25"/>
                <w:szCs w:val="25"/>
                <w:rtl/>
              </w:rPr>
              <w:t xml:space="preserve">ה בכירים בכפוף לאישור </w:t>
            </w:r>
          </w:p>
        </w:tc>
      </w:tr>
      <w:tr w:rsidR="00437D62" w:rsidRPr="00DE38C8" w14:paraId="3D098160" w14:textId="77777777" w:rsidTr="00976291">
        <w:tc>
          <w:tcPr>
            <w:tcW w:w="1596" w:type="dxa"/>
          </w:tcPr>
          <w:p w14:paraId="63FB221B" w14:textId="77777777" w:rsidR="00437D62" w:rsidRPr="00DE38C8" w:rsidRDefault="00437D62" w:rsidP="00976291">
            <w:pPr>
              <w:tabs>
                <w:tab w:val="left" w:pos="8126"/>
              </w:tabs>
              <w:spacing w:after="0" w:line="240" w:lineRule="auto"/>
              <w:contextualSpacing/>
              <w:rPr>
                <w:rFonts w:ascii="David" w:hAnsi="David" w:cs="David"/>
                <w:b/>
                <w:bCs/>
                <w:sz w:val="25"/>
                <w:szCs w:val="25"/>
                <w:rtl/>
              </w:rPr>
            </w:pPr>
            <w:r w:rsidRPr="00DE38C8">
              <w:rPr>
                <w:rFonts w:ascii="David" w:hAnsi="David" w:cs="David"/>
                <w:b/>
                <w:bCs/>
                <w:sz w:val="25"/>
                <w:szCs w:val="25"/>
                <w:rtl/>
              </w:rPr>
              <w:t xml:space="preserve">היקף העסקה: </w:t>
            </w:r>
          </w:p>
        </w:tc>
        <w:tc>
          <w:tcPr>
            <w:tcW w:w="8946" w:type="dxa"/>
          </w:tcPr>
          <w:p w14:paraId="34585D8C" w14:textId="77777777" w:rsidR="00437D62" w:rsidRPr="00DE38C8" w:rsidRDefault="00437D62" w:rsidP="00976291">
            <w:pPr>
              <w:tabs>
                <w:tab w:val="left" w:pos="8126"/>
              </w:tabs>
              <w:spacing w:after="0" w:line="240" w:lineRule="auto"/>
              <w:contextualSpacing/>
              <w:rPr>
                <w:rFonts w:ascii="David" w:hAnsi="David" w:cs="David"/>
                <w:sz w:val="25"/>
                <w:szCs w:val="25"/>
                <w:rtl/>
              </w:rPr>
            </w:pPr>
            <w:r w:rsidRPr="00DE38C8">
              <w:rPr>
                <w:rFonts w:ascii="David" w:hAnsi="David" w:cs="David"/>
                <w:sz w:val="25"/>
                <w:szCs w:val="25"/>
                <w:rtl/>
              </w:rPr>
              <w:t>מלאה</w:t>
            </w:r>
          </w:p>
        </w:tc>
      </w:tr>
      <w:tr w:rsidR="00437D62" w:rsidRPr="00DE38C8" w14:paraId="0A6BBB74" w14:textId="77777777" w:rsidTr="00976291">
        <w:tc>
          <w:tcPr>
            <w:tcW w:w="1596" w:type="dxa"/>
          </w:tcPr>
          <w:p w14:paraId="30B51E96" w14:textId="77777777" w:rsidR="00437D62" w:rsidRPr="00DE38C8" w:rsidRDefault="00437D62" w:rsidP="00976291">
            <w:pPr>
              <w:tabs>
                <w:tab w:val="left" w:pos="8126"/>
              </w:tabs>
              <w:spacing w:after="0" w:line="240" w:lineRule="auto"/>
              <w:contextualSpacing/>
              <w:rPr>
                <w:rFonts w:ascii="David" w:hAnsi="David" w:cs="David"/>
                <w:b/>
                <w:bCs/>
                <w:sz w:val="25"/>
                <w:szCs w:val="25"/>
                <w:rtl/>
              </w:rPr>
            </w:pPr>
            <w:r w:rsidRPr="00DE38C8">
              <w:rPr>
                <w:rFonts w:ascii="David" w:hAnsi="David" w:cs="David"/>
                <w:b/>
                <w:bCs/>
                <w:sz w:val="25"/>
                <w:szCs w:val="25"/>
                <w:rtl/>
              </w:rPr>
              <w:t>סוג המכרז:</w:t>
            </w:r>
          </w:p>
        </w:tc>
        <w:tc>
          <w:tcPr>
            <w:tcW w:w="8946" w:type="dxa"/>
          </w:tcPr>
          <w:p w14:paraId="2F632ABF" w14:textId="63500A36" w:rsidR="00437D62" w:rsidRPr="00DE38C8" w:rsidRDefault="00437D62" w:rsidP="00976291">
            <w:pPr>
              <w:tabs>
                <w:tab w:val="left" w:pos="8126"/>
              </w:tabs>
              <w:spacing w:after="0" w:line="240" w:lineRule="auto"/>
              <w:contextualSpacing/>
              <w:rPr>
                <w:rFonts w:ascii="David" w:hAnsi="David" w:cs="David"/>
                <w:sz w:val="25"/>
                <w:szCs w:val="25"/>
                <w:rtl/>
              </w:rPr>
            </w:pPr>
            <w:r w:rsidRPr="00DE38C8">
              <w:rPr>
                <w:rFonts w:ascii="David" w:hAnsi="David" w:cs="David"/>
                <w:sz w:val="25"/>
                <w:szCs w:val="25"/>
                <w:rtl/>
              </w:rPr>
              <w:t xml:space="preserve">פנימי </w:t>
            </w:r>
            <w:r w:rsidR="001A5D9C">
              <w:rPr>
                <w:rFonts w:ascii="David" w:hAnsi="David" w:cs="David" w:hint="cs"/>
                <w:sz w:val="25"/>
                <w:szCs w:val="25"/>
                <w:rtl/>
              </w:rPr>
              <w:t>/ חיצוני</w:t>
            </w:r>
          </w:p>
        </w:tc>
      </w:tr>
      <w:tr w:rsidR="00437D62" w:rsidRPr="00DE38C8" w14:paraId="38C811C9" w14:textId="77777777" w:rsidTr="00976291">
        <w:trPr>
          <w:trHeight w:val="4690"/>
        </w:trPr>
        <w:tc>
          <w:tcPr>
            <w:tcW w:w="1596" w:type="dxa"/>
            <w:tcBorders>
              <w:bottom w:val="single" w:sz="4" w:space="0" w:color="auto"/>
            </w:tcBorders>
          </w:tcPr>
          <w:p w14:paraId="6203115A" w14:textId="77777777" w:rsidR="00437D62" w:rsidRPr="00DE38C8" w:rsidRDefault="00437D62" w:rsidP="00976291">
            <w:pPr>
              <w:tabs>
                <w:tab w:val="left" w:pos="8126"/>
              </w:tabs>
              <w:spacing w:after="0" w:line="240" w:lineRule="auto"/>
              <w:contextualSpacing/>
              <w:rPr>
                <w:rFonts w:ascii="David" w:hAnsi="David" w:cs="David"/>
                <w:b/>
                <w:bCs/>
                <w:sz w:val="25"/>
                <w:szCs w:val="25"/>
                <w:rtl/>
              </w:rPr>
            </w:pPr>
            <w:r w:rsidRPr="00DE38C8">
              <w:rPr>
                <w:rFonts w:ascii="David" w:hAnsi="David" w:cs="David"/>
                <w:b/>
                <w:bCs/>
                <w:sz w:val="25"/>
                <w:szCs w:val="25"/>
                <w:rtl/>
              </w:rPr>
              <w:t>תיאור תפקיד:</w:t>
            </w:r>
          </w:p>
        </w:tc>
        <w:tc>
          <w:tcPr>
            <w:tcW w:w="8946" w:type="dxa"/>
          </w:tcPr>
          <w:p w14:paraId="2ABD9D16" w14:textId="77777777" w:rsidR="00437D62" w:rsidRDefault="00437D62" w:rsidP="00976291">
            <w:pPr>
              <w:pStyle w:val="a4"/>
              <w:ind w:left="0"/>
              <w:rPr>
                <w:rFonts w:ascii="David" w:hAnsi="David" w:cs="David"/>
                <w:sz w:val="24"/>
                <w:szCs w:val="24"/>
                <w:rtl/>
              </w:rPr>
            </w:pPr>
            <w:r w:rsidRPr="00D25CEF">
              <w:rPr>
                <w:rFonts w:ascii="David" w:hAnsi="David" w:cs="David"/>
                <w:sz w:val="24"/>
                <w:szCs w:val="24"/>
                <w:rtl/>
              </w:rPr>
              <w:t>ריכוז תחום הגיל הרך על כל היבטיו השונים על מנת שיתאפשר קידום הרצפים החינוכיים והטיפוליים ברשות. שותפות בפיתוח ויישום המדיניות של הרשות, ויצירת שותפויות, מנגנונים ושגרות עבודה עם כל הנוגעים בדבר</w:t>
            </w:r>
            <w:r>
              <w:rPr>
                <w:rFonts w:ascii="David" w:hAnsi="David" w:cs="David" w:hint="cs"/>
                <w:sz w:val="24"/>
                <w:szCs w:val="24"/>
                <w:rtl/>
              </w:rPr>
              <w:t>.</w:t>
            </w:r>
          </w:p>
          <w:p w14:paraId="47402457" w14:textId="77777777" w:rsidR="00437D62" w:rsidRDefault="00437D62" w:rsidP="00976291">
            <w:pPr>
              <w:pStyle w:val="a4"/>
              <w:ind w:left="0"/>
              <w:rPr>
                <w:rFonts w:ascii="David" w:hAnsi="David" w:cs="David"/>
                <w:sz w:val="24"/>
                <w:szCs w:val="24"/>
              </w:rPr>
            </w:pPr>
            <w:r>
              <w:rPr>
                <w:rFonts w:ascii="David" w:hAnsi="David" w:cs="David"/>
                <w:sz w:val="24"/>
                <w:szCs w:val="24"/>
                <w:rtl/>
              </w:rPr>
              <w:t>בין היתר תחומי אחריו</w:t>
            </w:r>
            <w:r>
              <w:rPr>
                <w:rFonts w:ascii="David" w:hAnsi="David" w:cs="David" w:hint="cs"/>
                <w:sz w:val="24"/>
                <w:szCs w:val="24"/>
                <w:rtl/>
              </w:rPr>
              <w:t>ת:</w:t>
            </w:r>
            <w:r w:rsidRPr="00D25CEF">
              <w:rPr>
                <w:rFonts w:ascii="David" w:hAnsi="David" w:cs="David"/>
                <w:sz w:val="24"/>
                <w:szCs w:val="24"/>
              </w:rPr>
              <w:t xml:space="preserve"> </w:t>
            </w:r>
          </w:p>
          <w:p w14:paraId="02BF0529" w14:textId="77777777" w:rsidR="00437D62" w:rsidRDefault="00437D62" w:rsidP="00437D62">
            <w:pPr>
              <w:pStyle w:val="a4"/>
              <w:numPr>
                <w:ilvl w:val="0"/>
                <w:numId w:val="9"/>
              </w:numPr>
              <w:spacing w:after="160" w:line="259" w:lineRule="auto"/>
              <w:rPr>
                <w:rFonts w:ascii="David" w:hAnsi="David" w:cs="David"/>
                <w:sz w:val="24"/>
                <w:szCs w:val="24"/>
              </w:rPr>
            </w:pPr>
            <w:r w:rsidRPr="00D25CEF">
              <w:rPr>
                <w:rFonts w:ascii="David" w:hAnsi="David" w:cs="David"/>
                <w:sz w:val="24"/>
                <w:szCs w:val="24"/>
                <w:rtl/>
              </w:rPr>
              <w:t xml:space="preserve">יישום המדיניות </w:t>
            </w:r>
            <w:proofErr w:type="spellStart"/>
            <w:r w:rsidRPr="00D25CEF">
              <w:rPr>
                <w:rFonts w:ascii="David" w:hAnsi="David" w:cs="David"/>
                <w:sz w:val="24"/>
                <w:szCs w:val="24"/>
                <w:rtl/>
              </w:rPr>
              <w:t>הרשותית</w:t>
            </w:r>
            <w:proofErr w:type="spellEnd"/>
            <w:r w:rsidRPr="00D25CEF">
              <w:rPr>
                <w:rFonts w:ascii="David" w:hAnsi="David" w:cs="David"/>
                <w:sz w:val="24"/>
                <w:szCs w:val="24"/>
                <w:rtl/>
              </w:rPr>
              <w:t xml:space="preserve"> בהלימה למדיניות משרד החינוך</w:t>
            </w:r>
            <w:r w:rsidRPr="00D25CEF">
              <w:rPr>
                <w:rFonts w:ascii="David" w:hAnsi="David" w:cs="David"/>
                <w:sz w:val="24"/>
                <w:szCs w:val="24"/>
              </w:rPr>
              <w:t xml:space="preserve">. </w:t>
            </w:r>
          </w:p>
          <w:p w14:paraId="7535AA6B" w14:textId="77777777" w:rsidR="00437D62" w:rsidRDefault="00437D62" w:rsidP="00437D62">
            <w:pPr>
              <w:pStyle w:val="a4"/>
              <w:numPr>
                <w:ilvl w:val="0"/>
                <w:numId w:val="9"/>
              </w:numPr>
              <w:spacing w:after="160" w:line="259" w:lineRule="auto"/>
              <w:rPr>
                <w:rFonts w:ascii="David" w:hAnsi="David" w:cs="David"/>
                <w:sz w:val="24"/>
                <w:szCs w:val="24"/>
              </w:rPr>
            </w:pPr>
            <w:r w:rsidRPr="00D25CEF">
              <w:rPr>
                <w:rFonts w:ascii="David" w:hAnsi="David" w:cs="David"/>
                <w:sz w:val="24"/>
                <w:szCs w:val="24"/>
              </w:rPr>
              <w:t xml:space="preserve"> </w:t>
            </w:r>
            <w:r w:rsidRPr="00D25CEF">
              <w:rPr>
                <w:rFonts w:ascii="David" w:hAnsi="David" w:cs="David"/>
                <w:sz w:val="24"/>
                <w:szCs w:val="24"/>
                <w:rtl/>
              </w:rPr>
              <w:t>מיפוי המסגרות ביישוב הנכללות בשותפות עם משרד החינוך</w:t>
            </w:r>
            <w:r w:rsidRPr="00D25CEF">
              <w:rPr>
                <w:rFonts w:ascii="David" w:hAnsi="David" w:cs="David"/>
                <w:sz w:val="24"/>
                <w:szCs w:val="24"/>
              </w:rPr>
              <w:t xml:space="preserve">. </w:t>
            </w:r>
          </w:p>
          <w:p w14:paraId="26D7B161" w14:textId="77777777" w:rsidR="00437D62" w:rsidRDefault="00437D62" w:rsidP="00437D62">
            <w:pPr>
              <w:pStyle w:val="a4"/>
              <w:numPr>
                <w:ilvl w:val="0"/>
                <w:numId w:val="9"/>
              </w:numPr>
              <w:spacing w:after="160" w:line="259" w:lineRule="auto"/>
              <w:rPr>
                <w:rFonts w:ascii="David" w:hAnsi="David" w:cs="David"/>
                <w:sz w:val="24"/>
                <w:szCs w:val="24"/>
              </w:rPr>
            </w:pPr>
            <w:r>
              <w:rPr>
                <w:rFonts w:ascii="David" w:hAnsi="David" w:cs="David"/>
                <w:sz w:val="24"/>
                <w:szCs w:val="24"/>
              </w:rPr>
              <w:t xml:space="preserve"> </w:t>
            </w:r>
            <w:r w:rsidRPr="00D25CEF">
              <w:rPr>
                <w:rFonts w:ascii="David" w:hAnsi="David" w:cs="David"/>
                <w:sz w:val="24"/>
                <w:szCs w:val="24"/>
                <w:rtl/>
              </w:rPr>
              <w:t>בניית מנגנוני עבודה ויצירת נהלים סדורים בין בעלויות וארגונים לבין הפיקוח במחוז וברשות שיבטיחו רצף ואיכות טיפול מגיל לידה עד שש</w:t>
            </w:r>
            <w:r>
              <w:rPr>
                <w:rFonts w:ascii="David" w:hAnsi="David" w:cs="David"/>
                <w:sz w:val="24"/>
                <w:szCs w:val="24"/>
              </w:rPr>
              <w:t>.</w:t>
            </w:r>
          </w:p>
          <w:p w14:paraId="3BBC8D03" w14:textId="77777777" w:rsidR="00437D62" w:rsidRDefault="00437D62" w:rsidP="00437D62">
            <w:pPr>
              <w:pStyle w:val="a4"/>
              <w:numPr>
                <w:ilvl w:val="0"/>
                <w:numId w:val="9"/>
              </w:numPr>
              <w:spacing w:after="160" w:line="259" w:lineRule="auto"/>
              <w:rPr>
                <w:rFonts w:ascii="David" w:hAnsi="David" w:cs="David"/>
                <w:sz w:val="24"/>
                <w:szCs w:val="24"/>
              </w:rPr>
            </w:pPr>
            <w:r w:rsidRPr="00D25CEF">
              <w:rPr>
                <w:rFonts w:ascii="David" w:hAnsi="David" w:cs="David"/>
                <w:sz w:val="24"/>
                <w:szCs w:val="24"/>
                <w:rtl/>
              </w:rPr>
              <w:t xml:space="preserve">מיפוי </w:t>
            </w:r>
            <w:r>
              <w:rPr>
                <w:rFonts w:ascii="David" w:hAnsi="David" w:cs="David" w:hint="cs"/>
                <w:sz w:val="24"/>
                <w:szCs w:val="24"/>
                <w:rtl/>
              </w:rPr>
              <w:t>(</w:t>
            </w:r>
            <w:r w:rsidRPr="00D25CEF">
              <w:rPr>
                <w:rFonts w:ascii="David" w:hAnsi="David" w:cs="David"/>
                <w:sz w:val="24"/>
                <w:szCs w:val="24"/>
                <w:rtl/>
              </w:rPr>
              <w:t>בשיתוף עם משרד החינוך</w:t>
            </w:r>
            <w:r>
              <w:rPr>
                <w:rFonts w:ascii="David" w:hAnsi="David" w:cs="David" w:hint="cs"/>
                <w:sz w:val="24"/>
                <w:szCs w:val="24"/>
                <w:rtl/>
              </w:rPr>
              <w:t>)</w:t>
            </w:r>
            <w:r w:rsidRPr="00D25CEF">
              <w:rPr>
                <w:rFonts w:ascii="David" w:hAnsi="David" w:cs="David"/>
                <w:sz w:val="24"/>
                <w:szCs w:val="24"/>
                <w:rtl/>
              </w:rPr>
              <w:t xml:space="preserve"> תכלול, מעקב ובקרה של מכלול הצרכים ברשות המקומית, יצירת ממשקי עבודה לקידום מענים שונים בתחום הגיל הרך</w:t>
            </w:r>
            <w:r>
              <w:rPr>
                <w:rFonts w:ascii="David" w:hAnsi="David" w:cs="David"/>
                <w:sz w:val="24"/>
                <w:szCs w:val="24"/>
              </w:rPr>
              <w:t>.</w:t>
            </w:r>
          </w:p>
          <w:p w14:paraId="4B7A7D76" w14:textId="77777777" w:rsidR="00437D62" w:rsidRDefault="00437D62" w:rsidP="00437D62">
            <w:pPr>
              <w:pStyle w:val="a4"/>
              <w:numPr>
                <w:ilvl w:val="0"/>
                <w:numId w:val="9"/>
              </w:numPr>
              <w:spacing w:after="160" w:line="259" w:lineRule="auto"/>
              <w:rPr>
                <w:rFonts w:ascii="David" w:hAnsi="David" w:cs="David"/>
                <w:sz w:val="24"/>
                <w:szCs w:val="24"/>
              </w:rPr>
            </w:pPr>
            <w:r w:rsidRPr="00D25CEF">
              <w:rPr>
                <w:rFonts w:ascii="David" w:hAnsi="David" w:cs="David"/>
                <w:sz w:val="24"/>
                <w:szCs w:val="24"/>
                <w:rtl/>
              </w:rPr>
              <w:t>עבודה משותפת עם הגורם המקצועי באגף החינוך לצורך</w:t>
            </w:r>
            <w:r w:rsidRPr="00D25CEF">
              <w:rPr>
                <w:rFonts w:ascii="David" w:hAnsi="David" w:cs="David"/>
                <w:sz w:val="24"/>
                <w:szCs w:val="24"/>
              </w:rPr>
              <w:t xml:space="preserve">: </w:t>
            </w:r>
            <w:r w:rsidRPr="00D25CEF">
              <w:rPr>
                <w:rFonts w:ascii="David" w:hAnsi="David" w:cs="David"/>
                <w:sz w:val="24"/>
                <w:szCs w:val="24"/>
                <w:rtl/>
              </w:rPr>
              <w:t>תיאום, סנכרון ובניית שיתופי פעולה בין כלל הגורמים הרלוונטיים</w:t>
            </w:r>
            <w:r>
              <w:rPr>
                <w:rFonts w:ascii="David" w:hAnsi="David" w:cs="David"/>
                <w:sz w:val="24"/>
                <w:szCs w:val="24"/>
              </w:rPr>
              <w:t>.</w:t>
            </w:r>
          </w:p>
          <w:p w14:paraId="352BFBBF" w14:textId="77777777" w:rsidR="00437D62" w:rsidRDefault="00437D62" w:rsidP="00437D62">
            <w:pPr>
              <w:pStyle w:val="a4"/>
              <w:numPr>
                <w:ilvl w:val="0"/>
                <w:numId w:val="9"/>
              </w:numPr>
              <w:spacing w:after="160" w:line="259" w:lineRule="auto"/>
              <w:rPr>
                <w:rFonts w:ascii="David" w:hAnsi="David" w:cs="David"/>
                <w:sz w:val="24"/>
                <w:szCs w:val="24"/>
              </w:rPr>
            </w:pPr>
            <w:r w:rsidRPr="00D25CEF">
              <w:rPr>
                <w:rFonts w:ascii="David" w:hAnsi="David" w:cs="David"/>
                <w:sz w:val="24"/>
                <w:szCs w:val="24"/>
                <w:rtl/>
              </w:rPr>
              <w:t>שותפות בצוות פורום גיל רך רשותי הכולל את כל הגופים והארגונים הפועלים בתחום הגיל הרך ברמה המערכתית</w:t>
            </w:r>
            <w:r>
              <w:rPr>
                <w:rFonts w:ascii="David" w:hAnsi="David" w:cs="David"/>
                <w:sz w:val="24"/>
                <w:szCs w:val="24"/>
              </w:rPr>
              <w:t>.</w:t>
            </w:r>
          </w:p>
          <w:p w14:paraId="7365AD18" w14:textId="77777777" w:rsidR="00437D62" w:rsidRDefault="00437D62" w:rsidP="00437D62">
            <w:pPr>
              <w:pStyle w:val="a4"/>
              <w:numPr>
                <w:ilvl w:val="0"/>
                <w:numId w:val="9"/>
              </w:numPr>
              <w:spacing w:after="160" w:line="259" w:lineRule="auto"/>
              <w:rPr>
                <w:rFonts w:ascii="David" w:hAnsi="David" w:cs="David"/>
                <w:sz w:val="24"/>
                <w:szCs w:val="24"/>
              </w:rPr>
            </w:pPr>
            <w:r w:rsidRPr="00D25CEF">
              <w:rPr>
                <w:rFonts w:ascii="David" w:hAnsi="David" w:cs="David"/>
                <w:sz w:val="24"/>
                <w:szCs w:val="24"/>
                <w:rtl/>
              </w:rPr>
              <w:t xml:space="preserve">סיוע מקצועי בשלב ההיערכות לחירום של מכלול החינוך </w:t>
            </w:r>
            <w:proofErr w:type="spellStart"/>
            <w:r w:rsidRPr="00D25CEF">
              <w:rPr>
                <w:rFonts w:ascii="David" w:hAnsi="David" w:cs="David"/>
                <w:sz w:val="24"/>
                <w:szCs w:val="24"/>
                <w:rtl/>
              </w:rPr>
              <w:t>הרשותי</w:t>
            </w:r>
            <w:proofErr w:type="spellEnd"/>
            <w:r w:rsidRPr="00D25CEF">
              <w:rPr>
                <w:rFonts w:ascii="David" w:hAnsi="David" w:cs="David"/>
                <w:sz w:val="24"/>
                <w:szCs w:val="24"/>
                <w:rtl/>
              </w:rPr>
              <w:t xml:space="preserve"> נהלים, תרגילים ואימונים בזמן שגרה והשתתפות וסיוע למנהל - מכלול החינוך/צוותים עירוניים בזמן/שעת חירום</w:t>
            </w:r>
            <w:r>
              <w:rPr>
                <w:rFonts w:ascii="David" w:hAnsi="David" w:cs="David"/>
                <w:sz w:val="24"/>
                <w:szCs w:val="24"/>
              </w:rPr>
              <w:t>.</w:t>
            </w:r>
          </w:p>
          <w:p w14:paraId="1EAE6257" w14:textId="77777777" w:rsidR="00437D62" w:rsidRDefault="00437D62" w:rsidP="00437D62">
            <w:pPr>
              <w:pStyle w:val="a4"/>
              <w:numPr>
                <w:ilvl w:val="0"/>
                <w:numId w:val="9"/>
              </w:numPr>
              <w:spacing w:after="160" w:line="259" w:lineRule="auto"/>
              <w:rPr>
                <w:rFonts w:ascii="David" w:hAnsi="David" w:cs="David"/>
                <w:sz w:val="24"/>
                <w:szCs w:val="24"/>
              </w:rPr>
            </w:pPr>
            <w:r w:rsidRPr="00D25CEF">
              <w:rPr>
                <w:rFonts w:ascii="David" w:hAnsi="David" w:cs="David"/>
                <w:sz w:val="24"/>
                <w:szCs w:val="24"/>
                <w:rtl/>
              </w:rPr>
              <w:t>תחומי אחריות נוספים שיתווספו בהתאם להנחיות משרד החינוך</w:t>
            </w:r>
            <w:r w:rsidRPr="00D25CEF">
              <w:rPr>
                <w:rFonts w:ascii="David" w:hAnsi="David" w:cs="David"/>
                <w:sz w:val="24"/>
                <w:szCs w:val="24"/>
              </w:rPr>
              <w:t>.</w:t>
            </w:r>
          </w:p>
          <w:p w14:paraId="22FF5762" w14:textId="77777777" w:rsidR="00437D62" w:rsidRPr="00F71E2E" w:rsidRDefault="00437D62" w:rsidP="00437D62">
            <w:pPr>
              <w:pStyle w:val="a4"/>
              <w:numPr>
                <w:ilvl w:val="0"/>
                <w:numId w:val="9"/>
              </w:numPr>
              <w:spacing w:after="160" w:line="259" w:lineRule="auto"/>
              <w:rPr>
                <w:rFonts w:ascii="David" w:hAnsi="David" w:cs="David"/>
                <w:sz w:val="24"/>
                <w:szCs w:val="24"/>
                <w:rtl/>
              </w:rPr>
            </w:pPr>
            <w:r>
              <w:rPr>
                <w:rFonts w:ascii="David" w:hAnsi="David" w:cs="David" w:hint="cs"/>
                <w:sz w:val="24"/>
                <w:szCs w:val="24"/>
                <w:rtl/>
              </w:rPr>
              <w:t>כל מטלה נוספת שתוטל ע"י הממונה.</w:t>
            </w:r>
          </w:p>
        </w:tc>
      </w:tr>
      <w:tr w:rsidR="00437D62" w:rsidRPr="00DE38C8" w14:paraId="75CDC046" w14:textId="77777777" w:rsidTr="00976291">
        <w:tc>
          <w:tcPr>
            <w:tcW w:w="1596" w:type="dxa"/>
            <w:tcBorders>
              <w:bottom w:val="single" w:sz="4" w:space="0" w:color="auto"/>
            </w:tcBorders>
          </w:tcPr>
          <w:p w14:paraId="6E5F14EC" w14:textId="77777777" w:rsidR="00437D62" w:rsidRPr="00DE38C8" w:rsidRDefault="00437D62" w:rsidP="00976291">
            <w:pPr>
              <w:tabs>
                <w:tab w:val="left" w:pos="8126"/>
              </w:tabs>
              <w:spacing w:after="0" w:line="240" w:lineRule="auto"/>
              <w:contextualSpacing/>
              <w:rPr>
                <w:rFonts w:ascii="David" w:hAnsi="David" w:cs="David"/>
                <w:b/>
                <w:bCs/>
                <w:sz w:val="25"/>
                <w:szCs w:val="25"/>
                <w:rtl/>
              </w:rPr>
            </w:pPr>
            <w:r w:rsidRPr="00DE38C8">
              <w:rPr>
                <w:rFonts w:ascii="David" w:hAnsi="David" w:cs="David"/>
                <w:b/>
                <w:bCs/>
                <w:sz w:val="25"/>
                <w:szCs w:val="25"/>
                <w:rtl/>
              </w:rPr>
              <w:t>תנאי סף:</w:t>
            </w:r>
          </w:p>
        </w:tc>
        <w:tc>
          <w:tcPr>
            <w:tcW w:w="8946" w:type="dxa"/>
          </w:tcPr>
          <w:p w14:paraId="50B297D2" w14:textId="77777777" w:rsidR="00437D62" w:rsidRPr="00317757" w:rsidRDefault="00437D62" w:rsidP="00976291">
            <w:pPr>
              <w:pStyle w:val="a4"/>
              <w:numPr>
                <w:ilvl w:val="0"/>
                <w:numId w:val="1"/>
              </w:numPr>
              <w:spacing w:after="0" w:line="240" w:lineRule="auto"/>
              <w:contextualSpacing w:val="0"/>
              <w:rPr>
                <w:rFonts w:ascii="David" w:hAnsi="David" w:cs="David"/>
                <w:b/>
                <w:bCs/>
                <w:sz w:val="24"/>
                <w:szCs w:val="24"/>
              </w:rPr>
            </w:pPr>
            <w:r w:rsidRPr="00317757">
              <w:rPr>
                <w:rFonts w:ascii="David" w:hAnsi="David" w:cs="David"/>
                <w:b/>
                <w:bCs/>
                <w:sz w:val="24"/>
                <w:szCs w:val="24"/>
                <w:rtl/>
              </w:rPr>
              <w:t>השכלה ודרישות מקצועיות</w:t>
            </w:r>
          </w:p>
          <w:p w14:paraId="6E773751" w14:textId="77777777" w:rsidR="00437D62" w:rsidRDefault="00437D62" w:rsidP="00976291">
            <w:pPr>
              <w:rPr>
                <w:rFonts w:ascii="David" w:hAnsi="David" w:cs="David"/>
                <w:sz w:val="25"/>
                <w:szCs w:val="25"/>
                <w:rtl/>
              </w:rPr>
            </w:pPr>
            <w:r w:rsidRPr="00D25CEF">
              <w:rPr>
                <w:rFonts w:ascii="David" w:hAnsi="David" w:cs="David"/>
                <w:sz w:val="25"/>
                <w:szCs w:val="25"/>
                <w:rtl/>
              </w:rPr>
              <w:t>בעל תואר אקדמי שנרכש במוסד המוכר על ידי המועצה להשכלה גבוהה, או שקיבל הכרה מהמחלקה להערכת תארים אקדמיים בחוץ לארץ באחד או יותר מהתחומים הבאים</w:t>
            </w:r>
            <w:r w:rsidRPr="00D25CEF">
              <w:rPr>
                <w:rFonts w:ascii="David" w:hAnsi="David" w:cs="David"/>
                <w:sz w:val="25"/>
                <w:szCs w:val="25"/>
              </w:rPr>
              <w:t xml:space="preserve">: </w:t>
            </w:r>
            <w:r w:rsidRPr="00D25CEF">
              <w:rPr>
                <w:rFonts w:ascii="David" w:hAnsi="David" w:cs="David"/>
                <w:sz w:val="25"/>
                <w:szCs w:val="25"/>
                <w:rtl/>
              </w:rPr>
              <w:t>חינוך, רווחה, בריאות וחברה</w:t>
            </w:r>
            <w:r w:rsidRPr="00D25CEF">
              <w:rPr>
                <w:rFonts w:ascii="David" w:hAnsi="David" w:cs="David"/>
                <w:sz w:val="25"/>
                <w:szCs w:val="25"/>
              </w:rPr>
              <w:t xml:space="preserve">. - </w:t>
            </w:r>
            <w:r w:rsidRPr="00F71E2E">
              <w:rPr>
                <w:rFonts w:ascii="David" w:hAnsi="David" w:cs="David"/>
                <w:b/>
                <w:bCs/>
                <w:sz w:val="25"/>
                <w:szCs w:val="25"/>
                <w:rtl/>
              </w:rPr>
              <w:t>עדיפות להתמחות בגיל הרך</w:t>
            </w:r>
            <w:r w:rsidRPr="00F71E2E">
              <w:rPr>
                <w:rFonts w:ascii="David" w:hAnsi="David" w:cs="David"/>
                <w:b/>
                <w:bCs/>
                <w:sz w:val="25"/>
                <w:szCs w:val="25"/>
              </w:rPr>
              <w:t xml:space="preserve">. - </w:t>
            </w:r>
            <w:r w:rsidRPr="00F71E2E">
              <w:rPr>
                <w:rFonts w:ascii="David" w:hAnsi="David" w:cs="David"/>
                <w:b/>
                <w:bCs/>
                <w:sz w:val="25"/>
                <w:szCs w:val="25"/>
                <w:rtl/>
              </w:rPr>
              <w:t>עדיפות לתואר המשלב לימודי גיל רך</w:t>
            </w:r>
            <w:r w:rsidRPr="00D25CEF">
              <w:rPr>
                <w:rFonts w:ascii="David" w:hAnsi="David" w:cs="David"/>
                <w:sz w:val="25"/>
                <w:szCs w:val="25"/>
              </w:rPr>
              <w:t xml:space="preserve">. </w:t>
            </w:r>
          </w:p>
          <w:p w14:paraId="6E920B12" w14:textId="77777777" w:rsidR="00437D62" w:rsidRPr="00D25CEF" w:rsidRDefault="00437D62" w:rsidP="00976291">
            <w:pPr>
              <w:rPr>
                <w:rFonts w:ascii="David" w:hAnsi="David" w:cs="David"/>
                <w:sz w:val="25"/>
                <w:szCs w:val="25"/>
              </w:rPr>
            </w:pPr>
            <w:r w:rsidRPr="00D25CEF">
              <w:rPr>
                <w:rFonts w:ascii="David" w:hAnsi="David" w:cs="David"/>
                <w:sz w:val="25"/>
                <w:szCs w:val="25"/>
                <w:rtl/>
              </w:rPr>
              <w:t xml:space="preserve">לעניין תואר אקדמי תוכר גם תעודת סמיכות לרבנות </w:t>
            </w:r>
            <w:r w:rsidRPr="00D25CEF">
              <w:rPr>
                <w:rFonts w:ascii="David" w:hAnsi="David" w:cs="David"/>
                <w:sz w:val="25"/>
                <w:szCs w:val="25"/>
              </w:rPr>
              <w:t>)"</w:t>
            </w:r>
            <w:r w:rsidRPr="00D25CEF">
              <w:rPr>
                <w:rFonts w:ascii="David" w:hAnsi="David" w:cs="David"/>
                <w:sz w:val="25"/>
                <w:szCs w:val="25"/>
                <w:rtl/>
              </w:rPr>
              <w:t xml:space="preserve">יורה יורה"( לפי אישור הרבנות הראשית לישראל או אישור לימודים </w:t>
            </w:r>
            <w:proofErr w:type="spellStart"/>
            <w:r w:rsidRPr="00D25CEF">
              <w:rPr>
                <w:rFonts w:ascii="David" w:hAnsi="David" w:cs="David"/>
                <w:sz w:val="25"/>
                <w:szCs w:val="25"/>
                <w:rtl/>
              </w:rPr>
              <w:t>בתכנית</w:t>
            </w:r>
            <w:proofErr w:type="spellEnd"/>
            <w:r w:rsidRPr="00D25CEF">
              <w:rPr>
                <w:rFonts w:ascii="David" w:hAnsi="David" w:cs="David"/>
                <w:sz w:val="25"/>
                <w:szCs w:val="25"/>
                <w:rtl/>
              </w:rPr>
              <w:t xml:space="preserve"> מלאה בישיבה גבוהה או בכולל</w:t>
            </w:r>
            <w:r w:rsidRPr="00D25CEF">
              <w:rPr>
                <w:rFonts w:ascii="David" w:hAnsi="David" w:cs="David"/>
                <w:sz w:val="25"/>
                <w:szCs w:val="25"/>
              </w:rPr>
              <w:t xml:space="preserve">, </w:t>
            </w:r>
            <w:r w:rsidRPr="00D25CEF">
              <w:rPr>
                <w:rFonts w:ascii="David" w:hAnsi="David" w:cs="David"/>
                <w:sz w:val="25"/>
                <w:szCs w:val="25"/>
                <w:rtl/>
              </w:rPr>
              <w:t xml:space="preserve">שש שנים לפחות אחרי גיל 18 ומעבר שלוש בחינות לפחות מתוך מכלול הבחינות שמקיימת הרבנות הראשית לישראל </w:t>
            </w:r>
            <w:r w:rsidRPr="00D25CEF">
              <w:rPr>
                <w:rFonts w:ascii="David" w:hAnsi="David" w:cs="David"/>
                <w:sz w:val="25"/>
                <w:szCs w:val="25"/>
              </w:rPr>
              <w:t>)</w:t>
            </w:r>
            <w:r w:rsidRPr="00D25CEF">
              <w:rPr>
                <w:rFonts w:ascii="David" w:hAnsi="David" w:cs="David"/>
                <w:sz w:val="25"/>
                <w:szCs w:val="25"/>
                <w:rtl/>
              </w:rPr>
              <w:t>שתיים משלוש הבחינות יהיו בדיני שבת ודיני איסור והיתר</w:t>
            </w:r>
            <w:r w:rsidRPr="00D25CEF">
              <w:rPr>
                <w:rFonts w:ascii="David" w:hAnsi="David" w:cs="David"/>
                <w:sz w:val="25"/>
                <w:szCs w:val="25"/>
              </w:rPr>
              <w:t>(.</w:t>
            </w:r>
            <w:r>
              <w:rPr>
                <w:rFonts w:ascii="David" w:hAnsi="David" w:cs="David" w:hint="cs"/>
                <w:sz w:val="25"/>
                <w:szCs w:val="25"/>
                <w:rtl/>
              </w:rPr>
              <w:t xml:space="preserve"> </w:t>
            </w:r>
            <w:r>
              <w:rPr>
                <w:rFonts w:ascii="David" w:hAnsi="David" w:cs="David"/>
                <w:sz w:val="25"/>
                <w:szCs w:val="25"/>
                <w:rtl/>
              </w:rPr>
              <w:t>–</w:t>
            </w:r>
            <w:r>
              <w:rPr>
                <w:rFonts w:ascii="David" w:hAnsi="David" w:cs="David" w:hint="cs"/>
                <w:sz w:val="25"/>
                <w:szCs w:val="25"/>
                <w:rtl/>
              </w:rPr>
              <w:t xml:space="preserve"> </w:t>
            </w:r>
            <w:r w:rsidRPr="00160074">
              <w:rPr>
                <w:rFonts w:ascii="David" w:hAnsi="David" w:cs="David" w:hint="cs"/>
                <w:b/>
                <w:bCs/>
                <w:sz w:val="25"/>
                <w:szCs w:val="25"/>
                <w:rtl/>
              </w:rPr>
              <w:t>יש לצרף צילום תעודת השכלה</w:t>
            </w:r>
          </w:p>
          <w:p w14:paraId="73BF9A10" w14:textId="77777777" w:rsidR="00437D62" w:rsidRDefault="00437D62" w:rsidP="00976291">
            <w:pPr>
              <w:pStyle w:val="a4"/>
              <w:numPr>
                <w:ilvl w:val="0"/>
                <w:numId w:val="1"/>
              </w:numPr>
              <w:spacing w:after="0" w:line="240" w:lineRule="auto"/>
              <w:rPr>
                <w:rFonts w:ascii="David" w:hAnsi="David" w:cs="David"/>
                <w:b/>
                <w:bCs/>
                <w:sz w:val="24"/>
                <w:szCs w:val="24"/>
              </w:rPr>
            </w:pPr>
            <w:r>
              <w:rPr>
                <w:rFonts w:ascii="David" w:hAnsi="David" w:cs="David" w:hint="cs"/>
                <w:b/>
                <w:bCs/>
                <w:sz w:val="24"/>
                <w:szCs w:val="24"/>
                <w:rtl/>
              </w:rPr>
              <w:t>דרישות ניסיון</w:t>
            </w:r>
          </w:p>
          <w:p w14:paraId="188640A4" w14:textId="77777777" w:rsidR="00437D62" w:rsidRDefault="00437D62" w:rsidP="00437D62">
            <w:pPr>
              <w:pStyle w:val="a4"/>
              <w:numPr>
                <w:ilvl w:val="0"/>
                <w:numId w:val="11"/>
              </w:numPr>
              <w:spacing w:after="0" w:line="240" w:lineRule="auto"/>
              <w:rPr>
                <w:rFonts w:ascii="David" w:hAnsi="David" w:cs="David"/>
                <w:sz w:val="25"/>
                <w:szCs w:val="25"/>
                <w:rtl/>
              </w:rPr>
            </w:pPr>
            <w:r w:rsidRPr="00F71E2E">
              <w:rPr>
                <w:rFonts w:ascii="David" w:hAnsi="David" w:cs="David"/>
                <w:b/>
                <w:bCs/>
                <w:sz w:val="24"/>
                <w:szCs w:val="24"/>
                <w:u w:val="single"/>
                <w:rtl/>
              </w:rPr>
              <w:t>ניסיון</w:t>
            </w:r>
            <w:r w:rsidRPr="00F71E2E">
              <w:rPr>
                <w:rFonts w:ascii="David" w:hAnsi="David" w:cs="David" w:hint="cs"/>
                <w:b/>
                <w:bCs/>
                <w:sz w:val="24"/>
                <w:szCs w:val="24"/>
                <w:u w:val="single"/>
                <w:rtl/>
              </w:rPr>
              <w:t xml:space="preserve"> מקצועי</w:t>
            </w:r>
            <w:r>
              <w:rPr>
                <w:rFonts w:ascii="David" w:hAnsi="David" w:cs="David" w:hint="cs"/>
                <w:b/>
                <w:bCs/>
                <w:sz w:val="24"/>
                <w:szCs w:val="24"/>
                <w:u w:val="single"/>
                <w:rtl/>
              </w:rPr>
              <w:t xml:space="preserve"> </w:t>
            </w:r>
            <w:r>
              <w:rPr>
                <w:rFonts w:ascii="David" w:hAnsi="David" w:cs="David" w:hint="cs"/>
                <w:sz w:val="25"/>
                <w:szCs w:val="25"/>
                <w:rtl/>
              </w:rPr>
              <w:t xml:space="preserve">-  </w:t>
            </w:r>
            <w:r w:rsidRPr="00F71E2E">
              <w:rPr>
                <w:rFonts w:ascii="David" w:hAnsi="David" w:cs="David"/>
                <w:sz w:val="25"/>
                <w:szCs w:val="25"/>
                <w:rtl/>
              </w:rPr>
              <w:t>לפחות 3</w:t>
            </w:r>
            <w:r>
              <w:rPr>
                <w:rFonts w:ascii="David" w:hAnsi="David" w:cs="David" w:hint="cs"/>
                <w:sz w:val="25"/>
                <w:szCs w:val="25"/>
                <w:rtl/>
              </w:rPr>
              <w:t xml:space="preserve"> </w:t>
            </w:r>
            <w:r w:rsidRPr="00F71E2E">
              <w:rPr>
                <w:rFonts w:ascii="David" w:hAnsi="David" w:cs="David"/>
                <w:sz w:val="25"/>
                <w:szCs w:val="25"/>
                <w:rtl/>
              </w:rPr>
              <w:t xml:space="preserve">שנות ניסיון מקצועי בעבודה עם גילאי לידה עד שש </w:t>
            </w:r>
            <w:r w:rsidRPr="00F71E2E">
              <w:rPr>
                <w:rFonts w:ascii="David" w:hAnsi="David" w:cs="David"/>
                <w:sz w:val="25"/>
                <w:szCs w:val="25"/>
              </w:rPr>
              <w:t>-</w:t>
            </w:r>
            <w:r w:rsidRPr="00F71E2E">
              <w:rPr>
                <w:rFonts w:ascii="David" w:hAnsi="David" w:cs="David"/>
                <w:sz w:val="25"/>
                <w:szCs w:val="25"/>
                <w:rtl/>
              </w:rPr>
              <w:t>הגיל הרך</w:t>
            </w:r>
            <w:r w:rsidRPr="00F71E2E">
              <w:rPr>
                <w:rFonts w:ascii="David" w:hAnsi="David" w:cs="David"/>
                <w:sz w:val="25"/>
                <w:szCs w:val="25"/>
              </w:rPr>
              <w:t xml:space="preserve">. </w:t>
            </w:r>
          </w:p>
          <w:p w14:paraId="716A8B8C" w14:textId="77777777" w:rsidR="00437D62" w:rsidRPr="00F71E2E" w:rsidRDefault="00437D62" w:rsidP="00976291">
            <w:pPr>
              <w:pStyle w:val="a4"/>
              <w:spacing w:after="0" w:line="240" w:lineRule="auto"/>
              <w:ind w:left="360"/>
              <w:rPr>
                <w:rFonts w:ascii="David" w:hAnsi="David" w:cs="David"/>
                <w:sz w:val="25"/>
                <w:szCs w:val="25"/>
                <w:rtl/>
              </w:rPr>
            </w:pPr>
            <w:r>
              <w:rPr>
                <w:rFonts w:ascii="David" w:hAnsi="David" w:cs="David" w:hint="cs"/>
                <w:sz w:val="25"/>
                <w:szCs w:val="25"/>
                <w:rtl/>
              </w:rPr>
              <w:t xml:space="preserve">      </w:t>
            </w:r>
            <w:r w:rsidRPr="00F71E2E">
              <w:rPr>
                <w:rFonts w:ascii="David" w:hAnsi="David" w:cs="David"/>
                <w:sz w:val="25"/>
                <w:szCs w:val="25"/>
                <w:rtl/>
              </w:rPr>
              <w:t>יינתן יתרון להיכרות עם עבודה בתוך רשויות מקומיות</w:t>
            </w:r>
          </w:p>
          <w:p w14:paraId="1F786E00" w14:textId="77777777" w:rsidR="00437D62" w:rsidRPr="00F71E2E" w:rsidRDefault="00437D62" w:rsidP="00976291">
            <w:pPr>
              <w:pStyle w:val="a4"/>
              <w:spacing w:after="0" w:line="240" w:lineRule="auto"/>
              <w:ind w:left="471" w:hanging="141"/>
              <w:rPr>
                <w:rFonts w:ascii="David" w:hAnsi="David" w:cs="David"/>
                <w:b/>
                <w:bCs/>
                <w:sz w:val="10"/>
                <w:szCs w:val="10"/>
                <w:u w:val="single"/>
                <w:rtl/>
              </w:rPr>
            </w:pPr>
          </w:p>
          <w:p w14:paraId="6A20BE74" w14:textId="77777777" w:rsidR="00437D62" w:rsidRPr="00F71E2E" w:rsidRDefault="00437D62" w:rsidP="00976291">
            <w:pPr>
              <w:pStyle w:val="a4"/>
              <w:spacing w:after="0" w:line="240" w:lineRule="auto"/>
              <w:ind w:left="471" w:hanging="141"/>
              <w:rPr>
                <w:rFonts w:ascii="David" w:hAnsi="David" w:cs="David"/>
                <w:b/>
                <w:bCs/>
                <w:sz w:val="25"/>
                <w:szCs w:val="25"/>
                <w:u w:val="single"/>
                <w:rtl/>
              </w:rPr>
            </w:pPr>
            <w:r w:rsidRPr="00F71E2E">
              <w:rPr>
                <w:rFonts w:ascii="David" w:hAnsi="David" w:cs="David"/>
                <w:b/>
                <w:bCs/>
                <w:sz w:val="25"/>
                <w:szCs w:val="25"/>
                <w:u w:val="single"/>
                <w:rtl/>
              </w:rPr>
              <w:t xml:space="preserve">(יש לצרף אישורי מעסיק המפרטים את הגדרת התפקיד, תקופת העסקה </w:t>
            </w:r>
            <w:proofErr w:type="spellStart"/>
            <w:r w:rsidRPr="00F71E2E">
              <w:rPr>
                <w:rFonts w:ascii="David" w:hAnsi="David" w:cs="David"/>
                <w:b/>
                <w:bCs/>
                <w:sz w:val="25"/>
                <w:szCs w:val="25"/>
                <w:u w:val="single"/>
                <w:rtl/>
              </w:rPr>
              <w:t>מדוייקת</w:t>
            </w:r>
            <w:proofErr w:type="spellEnd"/>
            <w:r w:rsidRPr="00F71E2E">
              <w:rPr>
                <w:rFonts w:ascii="David" w:hAnsi="David" w:cs="David"/>
                <w:b/>
                <w:bCs/>
                <w:sz w:val="25"/>
                <w:szCs w:val="25"/>
                <w:u w:val="single"/>
                <w:rtl/>
              </w:rPr>
              <w:t xml:space="preserve"> והיקף המשרה)</w:t>
            </w:r>
          </w:p>
          <w:p w14:paraId="05375AC9" w14:textId="77777777" w:rsidR="00437D62" w:rsidRPr="00F71E2E" w:rsidRDefault="00437D62" w:rsidP="00976291">
            <w:pPr>
              <w:pStyle w:val="a4"/>
              <w:spacing w:after="0" w:line="240" w:lineRule="auto"/>
              <w:ind w:left="471" w:hanging="141"/>
              <w:rPr>
                <w:rFonts w:ascii="David" w:hAnsi="David" w:cs="David"/>
                <w:sz w:val="25"/>
                <w:szCs w:val="25"/>
                <w:rtl/>
              </w:rPr>
            </w:pPr>
          </w:p>
          <w:p w14:paraId="37A2810D" w14:textId="77777777" w:rsidR="00437D62" w:rsidRPr="00F71E2E" w:rsidRDefault="00437D62" w:rsidP="00437D62">
            <w:pPr>
              <w:pStyle w:val="a4"/>
              <w:numPr>
                <w:ilvl w:val="0"/>
                <w:numId w:val="11"/>
              </w:numPr>
              <w:spacing w:after="0" w:line="240" w:lineRule="auto"/>
              <w:rPr>
                <w:rFonts w:ascii="David" w:hAnsi="David" w:cs="David"/>
                <w:b/>
                <w:bCs/>
                <w:sz w:val="25"/>
                <w:szCs w:val="25"/>
                <w:rtl/>
              </w:rPr>
            </w:pPr>
            <w:r w:rsidRPr="00F71E2E">
              <w:rPr>
                <w:rFonts w:ascii="David" w:hAnsi="David" w:cs="David"/>
                <w:b/>
                <w:bCs/>
                <w:sz w:val="25"/>
                <w:szCs w:val="25"/>
                <w:u w:val="single"/>
                <w:rtl/>
              </w:rPr>
              <w:t>ניסיון ניהולי</w:t>
            </w:r>
            <w:r>
              <w:rPr>
                <w:rFonts w:ascii="David" w:hAnsi="David" w:cs="David" w:hint="cs"/>
                <w:b/>
                <w:bCs/>
                <w:sz w:val="25"/>
                <w:szCs w:val="25"/>
                <w:u w:val="single"/>
                <w:rtl/>
              </w:rPr>
              <w:t xml:space="preserve"> </w:t>
            </w:r>
            <w:r>
              <w:rPr>
                <w:rFonts w:ascii="David" w:hAnsi="David" w:cs="David" w:hint="cs"/>
                <w:sz w:val="25"/>
                <w:szCs w:val="25"/>
                <w:rtl/>
              </w:rPr>
              <w:t xml:space="preserve">- </w:t>
            </w:r>
            <w:r w:rsidRPr="00F71E2E">
              <w:rPr>
                <w:rFonts w:ascii="David" w:hAnsi="David" w:cs="David"/>
                <w:sz w:val="25"/>
                <w:szCs w:val="25"/>
                <w:rtl/>
              </w:rPr>
              <w:t>לפחות 3 שנות ניסיון ניהולי או ניסיון בהדרכה או בפיקוח חינוכי</w:t>
            </w:r>
            <w:r w:rsidRPr="00F71E2E">
              <w:rPr>
                <w:rFonts w:ascii="David" w:hAnsi="David" w:cs="David"/>
                <w:sz w:val="25"/>
                <w:szCs w:val="25"/>
              </w:rPr>
              <w:t>.</w:t>
            </w:r>
          </w:p>
          <w:p w14:paraId="703D93C1" w14:textId="77777777" w:rsidR="00437D62" w:rsidRPr="008E113E" w:rsidRDefault="00437D62" w:rsidP="00976291">
            <w:pPr>
              <w:pStyle w:val="a4"/>
              <w:spacing w:after="0" w:line="240" w:lineRule="auto"/>
              <w:ind w:left="471" w:hanging="141"/>
              <w:rPr>
                <w:rFonts w:ascii="David" w:hAnsi="David" w:cs="David"/>
                <w:b/>
                <w:bCs/>
                <w:sz w:val="10"/>
                <w:szCs w:val="10"/>
                <w:u w:val="single"/>
                <w:rtl/>
              </w:rPr>
            </w:pPr>
          </w:p>
          <w:p w14:paraId="055A509F" w14:textId="77777777" w:rsidR="00437D62" w:rsidRPr="00F71E2E" w:rsidRDefault="00437D62" w:rsidP="00976291">
            <w:pPr>
              <w:pStyle w:val="a4"/>
              <w:spacing w:after="0" w:line="240" w:lineRule="auto"/>
              <w:ind w:left="471" w:hanging="141"/>
              <w:rPr>
                <w:rFonts w:ascii="David" w:hAnsi="David" w:cs="David"/>
                <w:b/>
                <w:bCs/>
                <w:sz w:val="25"/>
                <w:szCs w:val="25"/>
                <w:u w:val="single"/>
                <w:rtl/>
              </w:rPr>
            </w:pPr>
            <w:r w:rsidRPr="00F71E2E">
              <w:rPr>
                <w:rFonts w:ascii="David" w:hAnsi="David" w:cs="David"/>
                <w:b/>
                <w:bCs/>
                <w:sz w:val="25"/>
                <w:szCs w:val="25"/>
                <w:u w:val="single"/>
                <w:rtl/>
              </w:rPr>
              <w:t>(יש לצרף אישורי מעסיק</w:t>
            </w:r>
            <w:r>
              <w:rPr>
                <w:rFonts w:ascii="David" w:hAnsi="David" w:cs="David" w:hint="cs"/>
                <w:b/>
                <w:bCs/>
                <w:sz w:val="25"/>
                <w:szCs w:val="25"/>
                <w:u w:val="single"/>
                <w:rtl/>
              </w:rPr>
              <w:t>ים</w:t>
            </w:r>
            <w:r w:rsidRPr="00F71E2E">
              <w:rPr>
                <w:rFonts w:ascii="David" w:hAnsi="David" w:cs="David"/>
                <w:b/>
                <w:bCs/>
                <w:sz w:val="25"/>
                <w:szCs w:val="25"/>
                <w:u w:val="single"/>
                <w:rtl/>
              </w:rPr>
              <w:t>)</w:t>
            </w:r>
          </w:p>
          <w:p w14:paraId="74D3A0D3" w14:textId="77777777" w:rsidR="00437D62" w:rsidRPr="008E113E" w:rsidRDefault="00437D62" w:rsidP="00976291">
            <w:pPr>
              <w:spacing w:after="0" w:line="240" w:lineRule="auto"/>
              <w:rPr>
                <w:rFonts w:ascii="David" w:hAnsi="David" w:cs="David"/>
                <w:b/>
                <w:bCs/>
                <w:sz w:val="25"/>
                <w:szCs w:val="25"/>
                <w:rtl/>
              </w:rPr>
            </w:pPr>
          </w:p>
        </w:tc>
      </w:tr>
      <w:tr w:rsidR="00437D62" w:rsidRPr="00DE38C8" w14:paraId="10B02AAA" w14:textId="77777777" w:rsidTr="00976291">
        <w:trPr>
          <w:trHeight w:val="2404"/>
        </w:trPr>
        <w:tc>
          <w:tcPr>
            <w:tcW w:w="1596" w:type="dxa"/>
          </w:tcPr>
          <w:p w14:paraId="715646EC" w14:textId="77777777" w:rsidR="00437D62" w:rsidRPr="00DE38C8" w:rsidRDefault="00437D62" w:rsidP="00976291">
            <w:pPr>
              <w:tabs>
                <w:tab w:val="left" w:pos="8126"/>
              </w:tabs>
              <w:spacing w:after="0" w:line="240" w:lineRule="auto"/>
              <w:contextualSpacing/>
              <w:rPr>
                <w:rFonts w:ascii="David" w:hAnsi="David" w:cs="David"/>
                <w:b/>
                <w:bCs/>
                <w:sz w:val="25"/>
                <w:szCs w:val="25"/>
                <w:rtl/>
              </w:rPr>
            </w:pPr>
            <w:r w:rsidRPr="00DE38C8">
              <w:rPr>
                <w:rFonts w:ascii="David" w:hAnsi="David" w:cs="David"/>
                <w:b/>
                <w:bCs/>
                <w:sz w:val="25"/>
                <w:szCs w:val="25"/>
                <w:rtl/>
              </w:rPr>
              <w:t>מאפייני עשייה ייחודיים לתפקיד:</w:t>
            </w:r>
          </w:p>
        </w:tc>
        <w:tc>
          <w:tcPr>
            <w:tcW w:w="8946" w:type="dxa"/>
          </w:tcPr>
          <w:p w14:paraId="15EBB191" w14:textId="77777777" w:rsidR="00437D62" w:rsidRDefault="00437D62" w:rsidP="00437D62">
            <w:pPr>
              <w:pStyle w:val="a4"/>
              <w:numPr>
                <w:ilvl w:val="0"/>
                <w:numId w:val="10"/>
              </w:numPr>
              <w:spacing w:after="160" w:line="259" w:lineRule="auto"/>
              <w:rPr>
                <w:rFonts w:ascii="David" w:hAnsi="David" w:cs="David"/>
              </w:rPr>
            </w:pPr>
            <w:r w:rsidRPr="00D25CEF">
              <w:rPr>
                <w:rFonts w:ascii="David" w:hAnsi="David" w:cs="David"/>
                <w:rtl/>
              </w:rPr>
              <w:t>היכרות עם תחום התפתחות הילד, וההורות בגיל הרך ומגמות עדכניות בתחום</w:t>
            </w:r>
            <w:r w:rsidRPr="00D25CEF">
              <w:rPr>
                <w:rFonts w:ascii="David" w:hAnsi="David" w:cs="David"/>
              </w:rPr>
              <w:t xml:space="preserve">. </w:t>
            </w:r>
          </w:p>
          <w:p w14:paraId="0E07B576" w14:textId="77777777" w:rsidR="00437D62" w:rsidRDefault="00437D62" w:rsidP="00437D62">
            <w:pPr>
              <w:pStyle w:val="a4"/>
              <w:numPr>
                <w:ilvl w:val="0"/>
                <w:numId w:val="10"/>
              </w:numPr>
              <w:spacing w:after="160" w:line="259" w:lineRule="auto"/>
              <w:rPr>
                <w:rFonts w:ascii="David" w:hAnsi="David" w:cs="David"/>
              </w:rPr>
            </w:pPr>
            <w:r w:rsidRPr="00D25CEF">
              <w:rPr>
                <w:rFonts w:ascii="David" w:hAnsi="David" w:cs="David"/>
                <w:rtl/>
              </w:rPr>
              <w:t>היכרות עם המסגרת הנורמטיבית, נהלים ותקנות רלוונטיים לתחום גיל הרך</w:t>
            </w:r>
          </w:p>
          <w:p w14:paraId="58C922AB" w14:textId="77777777" w:rsidR="00437D62" w:rsidRDefault="00437D62" w:rsidP="00437D62">
            <w:pPr>
              <w:pStyle w:val="a4"/>
              <w:numPr>
                <w:ilvl w:val="0"/>
                <w:numId w:val="10"/>
              </w:numPr>
              <w:spacing w:after="160" w:line="259" w:lineRule="auto"/>
              <w:rPr>
                <w:rFonts w:ascii="David" w:hAnsi="David" w:cs="David"/>
              </w:rPr>
            </w:pPr>
            <w:r w:rsidRPr="00D25CEF">
              <w:rPr>
                <w:rFonts w:ascii="David" w:hAnsi="David" w:cs="David"/>
                <w:rtl/>
              </w:rPr>
              <w:t>תקשורת בין אישית מעולה וכישורי עבודת צוות</w:t>
            </w:r>
          </w:p>
          <w:p w14:paraId="3743D9CE" w14:textId="77777777" w:rsidR="00437D62" w:rsidRDefault="00437D62" w:rsidP="00437D62">
            <w:pPr>
              <w:pStyle w:val="a4"/>
              <w:numPr>
                <w:ilvl w:val="0"/>
                <w:numId w:val="10"/>
              </w:numPr>
              <w:spacing w:after="160" w:line="259" w:lineRule="auto"/>
              <w:rPr>
                <w:rFonts w:ascii="David" w:hAnsi="David" w:cs="David"/>
              </w:rPr>
            </w:pPr>
            <w:r w:rsidRPr="00D25CEF">
              <w:rPr>
                <w:rFonts w:ascii="David" w:hAnsi="David" w:cs="David"/>
                <w:rtl/>
              </w:rPr>
              <w:t>יכולות ארגון וניהול ברמה גבוהה</w:t>
            </w:r>
          </w:p>
          <w:p w14:paraId="41078BF4" w14:textId="77777777" w:rsidR="00437D62" w:rsidRDefault="00437D62" w:rsidP="00437D62">
            <w:pPr>
              <w:pStyle w:val="a4"/>
              <w:numPr>
                <w:ilvl w:val="0"/>
                <w:numId w:val="10"/>
              </w:numPr>
              <w:spacing w:after="160" w:line="259" w:lineRule="auto"/>
              <w:rPr>
                <w:rFonts w:ascii="David" w:hAnsi="David" w:cs="David"/>
              </w:rPr>
            </w:pPr>
            <w:r w:rsidRPr="00D25CEF">
              <w:rPr>
                <w:rFonts w:ascii="David" w:hAnsi="David" w:cs="David"/>
                <w:rtl/>
              </w:rPr>
              <w:t>היכולת לעבוד במגוון ממשקי עבודה לרבות ניהול שותפויות</w:t>
            </w:r>
          </w:p>
          <w:p w14:paraId="5990DA7E" w14:textId="77777777" w:rsidR="00437D62" w:rsidRDefault="00437D62" w:rsidP="00437D62">
            <w:pPr>
              <w:pStyle w:val="a4"/>
              <w:numPr>
                <w:ilvl w:val="0"/>
                <w:numId w:val="10"/>
              </w:numPr>
              <w:spacing w:after="160" w:line="259" w:lineRule="auto"/>
              <w:rPr>
                <w:rFonts w:ascii="David" w:hAnsi="David" w:cs="David"/>
              </w:rPr>
            </w:pPr>
            <w:r w:rsidRPr="00D25CEF">
              <w:rPr>
                <w:rFonts w:ascii="David" w:hAnsi="David" w:cs="David"/>
                <w:rtl/>
              </w:rPr>
              <w:t xml:space="preserve">ייזום, ניהול, מעקב, בקרה והערכה של </w:t>
            </w:r>
            <w:proofErr w:type="spellStart"/>
            <w:r w:rsidRPr="00D25CEF">
              <w:rPr>
                <w:rFonts w:ascii="David" w:hAnsi="David" w:cs="David"/>
                <w:rtl/>
              </w:rPr>
              <w:t>תכניות</w:t>
            </w:r>
            <w:proofErr w:type="spellEnd"/>
            <w:r w:rsidRPr="00D25CEF">
              <w:rPr>
                <w:rFonts w:ascii="David" w:hAnsi="David" w:cs="David"/>
                <w:rtl/>
              </w:rPr>
              <w:t>, אחריות לתכנון וביצוע משימות</w:t>
            </w:r>
          </w:p>
          <w:p w14:paraId="251AFF39" w14:textId="77777777" w:rsidR="00437D62" w:rsidRDefault="00437D62" w:rsidP="00437D62">
            <w:pPr>
              <w:pStyle w:val="a4"/>
              <w:numPr>
                <w:ilvl w:val="0"/>
                <w:numId w:val="10"/>
              </w:numPr>
              <w:spacing w:after="160" w:line="259" w:lineRule="auto"/>
              <w:rPr>
                <w:rFonts w:ascii="David" w:hAnsi="David" w:cs="David"/>
              </w:rPr>
            </w:pPr>
            <w:r w:rsidRPr="00D25CEF">
              <w:rPr>
                <w:rFonts w:ascii="David" w:hAnsi="David" w:cs="David"/>
                <w:rtl/>
              </w:rPr>
              <w:t>ניהול צוותים, הנעתם והנחייתם</w:t>
            </w:r>
          </w:p>
          <w:p w14:paraId="17BDF351" w14:textId="77777777" w:rsidR="00437D62" w:rsidRDefault="00437D62" w:rsidP="00437D62">
            <w:pPr>
              <w:pStyle w:val="a4"/>
              <w:numPr>
                <w:ilvl w:val="0"/>
                <w:numId w:val="10"/>
              </w:numPr>
              <w:spacing w:after="160" w:line="259" w:lineRule="auto"/>
              <w:rPr>
                <w:rFonts w:ascii="David" w:hAnsi="David" w:cs="David"/>
              </w:rPr>
            </w:pPr>
            <w:r w:rsidRPr="00D25CEF">
              <w:rPr>
                <w:rFonts w:ascii="David" w:hAnsi="David" w:cs="David"/>
                <w:rtl/>
              </w:rPr>
              <w:t>עבודה בסביבות מתוקשבות מבוססות נתונים, מידע וידע</w:t>
            </w:r>
          </w:p>
          <w:p w14:paraId="6D2C3A72" w14:textId="77777777" w:rsidR="00437D62" w:rsidRDefault="00437D62" w:rsidP="00437D62">
            <w:pPr>
              <w:pStyle w:val="a4"/>
              <w:numPr>
                <w:ilvl w:val="0"/>
                <w:numId w:val="10"/>
              </w:numPr>
              <w:spacing w:after="160" w:line="259" w:lineRule="auto"/>
              <w:rPr>
                <w:rFonts w:ascii="David" w:hAnsi="David" w:cs="David"/>
              </w:rPr>
            </w:pPr>
            <w:r w:rsidRPr="00D25CEF">
              <w:rPr>
                <w:rFonts w:ascii="David" w:hAnsi="David" w:cs="David"/>
                <w:rtl/>
              </w:rPr>
              <w:t>אסרטיביות ומנהיגות</w:t>
            </w:r>
          </w:p>
          <w:p w14:paraId="54CB2751" w14:textId="77777777" w:rsidR="00437D62" w:rsidRPr="008E113E" w:rsidRDefault="00437D62" w:rsidP="00437D62">
            <w:pPr>
              <w:pStyle w:val="a4"/>
              <w:numPr>
                <w:ilvl w:val="0"/>
                <w:numId w:val="10"/>
              </w:numPr>
              <w:spacing w:after="160" w:line="259" w:lineRule="auto"/>
              <w:rPr>
                <w:rFonts w:ascii="David" w:hAnsi="David" w:cs="David"/>
                <w:rtl/>
              </w:rPr>
            </w:pPr>
            <w:r w:rsidRPr="00D25CEF">
              <w:rPr>
                <w:rFonts w:ascii="David" w:hAnsi="David" w:cs="David"/>
                <w:rtl/>
              </w:rPr>
              <w:t>גמישות מחשבתית ופרגמטיות</w:t>
            </w:r>
            <w:r w:rsidRPr="00D25CEF">
              <w:rPr>
                <w:rFonts w:ascii="David" w:hAnsi="David" w:cs="David"/>
              </w:rPr>
              <w:t>.</w:t>
            </w:r>
          </w:p>
        </w:tc>
      </w:tr>
      <w:tr w:rsidR="00437D62" w:rsidRPr="00DE38C8" w14:paraId="12A92B6B" w14:textId="77777777" w:rsidTr="00976291">
        <w:tc>
          <w:tcPr>
            <w:tcW w:w="1596" w:type="dxa"/>
          </w:tcPr>
          <w:p w14:paraId="5161863C" w14:textId="77777777" w:rsidR="00437D62" w:rsidRPr="00DE38C8" w:rsidRDefault="00437D62" w:rsidP="00976291">
            <w:pPr>
              <w:tabs>
                <w:tab w:val="left" w:pos="8126"/>
              </w:tabs>
              <w:spacing w:after="0" w:line="240" w:lineRule="auto"/>
              <w:contextualSpacing/>
              <w:rPr>
                <w:rFonts w:ascii="David" w:hAnsi="David" w:cs="David"/>
                <w:b/>
                <w:bCs/>
                <w:sz w:val="25"/>
                <w:szCs w:val="25"/>
                <w:rtl/>
              </w:rPr>
            </w:pPr>
            <w:r w:rsidRPr="00DE38C8">
              <w:rPr>
                <w:rFonts w:ascii="David" w:hAnsi="David" w:cs="David"/>
                <w:b/>
                <w:bCs/>
                <w:sz w:val="25"/>
                <w:szCs w:val="25"/>
                <w:rtl/>
              </w:rPr>
              <w:t xml:space="preserve">כפיפות: </w:t>
            </w:r>
          </w:p>
        </w:tc>
        <w:tc>
          <w:tcPr>
            <w:tcW w:w="8946" w:type="dxa"/>
          </w:tcPr>
          <w:p w14:paraId="25679AC5" w14:textId="77777777" w:rsidR="00437D62" w:rsidRPr="00DE38C8" w:rsidRDefault="00437D62" w:rsidP="00976291">
            <w:pPr>
              <w:tabs>
                <w:tab w:val="left" w:pos="8126"/>
              </w:tabs>
              <w:spacing w:after="0" w:line="240" w:lineRule="auto"/>
              <w:contextualSpacing/>
              <w:rPr>
                <w:rFonts w:ascii="David" w:hAnsi="David" w:cs="David"/>
                <w:sz w:val="25"/>
                <w:szCs w:val="25"/>
                <w:rtl/>
              </w:rPr>
            </w:pPr>
            <w:r>
              <w:rPr>
                <w:rFonts w:ascii="David" w:hAnsi="David" w:cs="David" w:hint="cs"/>
                <w:sz w:val="25"/>
                <w:szCs w:val="25"/>
                <w:rtl/>
              </w:rPr>
              <w:t xml:space="preserve">ראש </w:t>
            </w:r>
            <w:proofErr w:type="spellStart"/>
            <w:r>
              <w:rPr>
                <w:rFonts w:ascii="David" w:hAnsi="David" w:cs="David" w:hint="cs"/>
                <w:sz w:val="25"/>
                <w:szCs w:val="25"/>
                <w:rtl/>
              </w:rPr>
              <w:t>מינהל</w:t>
            </w:r>
            <w:proofErr w:type="spellEnd"/>
            <w:r>
              <w:rPr>
                <w:rFonts w:ascii="David" w:hAnsi="David" w:cs="David" w:hint="cs"/>
                <w:sz w:val="25"/>
                <w:szCs w:val="25"/>
                <w:rtl/>
              </w:rPr>
              <w:t xml:space="preserve"> חינוך או מי מטעמו</w:t>
            </w:r>
          </w:p>
        </w:tc>
      </w:tr>
    </w:tbl>
    <w:p w14:paraId="0CB49E57" w14:textId="77777777" w:rsidR="000F2030" w:rsidRPr="00437D62" w:rsidRDefault="000F2030" w:rsidP="00B521CF">
      <w:pPr>
        <w:pStyle w:val="2"/>
        <w:spacing w:before="0" w:after="0" w:line="240" w:lineRule="auto"/>
        <w:rPr>
          <w:rFonts w:cs="David"/>
          <w:sz w:val="10"/>
          <w:szCs w:val="10"/>
          <w:rtl/>
        </w:rPr>
      </w:pPr>
    </w:p>
    <w:p w14:paraId="07D507CE" w14:textId="77777777" w:rsidR="00437D62" w:rsidRDefault="00437D62" w:rsidP="00123E14">
      <w:pPr>
        <w:pStyle w:val="2"/>
        <w:spacing w:before="0" w:after="0" w:line="240" w:lineRule="auto"/>
        <w:rPr>
          <w:rFonts w:cs="David"/>
          <w:rtl/>
        </w:rPr>
      </w:pPr>
    </w:p>
    <w:p w14:paraId="14E9F00D" w14:textId="77777777" w:rsidR="00437D62" w:rsidRDefault="00437D62" w:rsidP="00123E14">
      <w:pPr>
        <w:pStyle w:val="2"/>
        <w:spacing w:before="0" w:after="0" w:line="240" w:lineRule="auto"/>
        <w:rPr>
          <w:rFonts w:cs="David"/>
          <w:rtl/>
        </w:rPr>
      </w:pPr>
    </w:p>
    <w:p w14:paraId="4EF6680B" w14:textId="77777777" w:rsidR="00437D62" w:rsidRDefault="00437D62" w:rsidP="00123E14">
      <w:pPr>
        <w:pStyle w:val="2"/>
        <w:spacing w:before="0" w:after="0" w:line="240" w:lineRule="auto"/>
        <w:rPr>
          <w:rFonts w:cs="David"/>
          <w:rtl/>
        </w:rPr>
      </w:pPr>
    </w:p>
    <w:p w14:paraId="082B251C" w14:textId="6DAADD3D" w:rsidR="00123E14" w:rsidRPr="00603160" w:rsidRDefault="00123E14" w:rsidP="00123E14">
      <w:pPr>
        <w:pStyle w:val="2"/>
        <w:spacing w:before="0" w:after="0" w:line="240" w:lineRule="auto"/>
        <w:rPr>
          <w:rFonts w:cs="David"/>
        </w:rPr>
      </w:pPr>
      <w:r w:rsidRPr="00603160">
        <w:rPr>
          <w:rFonts w:cs="David"/>
          <w:rtl/>
        </w:rPr>
        <w:t xml:space="preserve">הערות: </w:t>
      </w:r>
    </w:p>
    <w:p w14:paraId="7A3B4ACE" w14:textId="77777777" w:rsidR="00123E14" w:rsidRPr="00D15199" w:rsidRDefault="00123E14" w:rsidP="00123E14">
      <w:pPr>
        <w:pStyle w:val="a4"/>
        <w:numPr>
          <w:ilvl w:val="0"/>
          <w:numId w:val="2"/>
        </w:numPr>
        <w:spacing w:after="0" w:line="240" w:lineRule="auto"/>
        <w:rPr>
          <w:rFonts w:ascii="David" w:hAnsi="David" w:cs="David"/>
        </w:rPr>
      </w:pPr>
      <w:r w:rsidRPr="00D15199">
        <w:rPr>
          <w:rFonts w:ascii="David" w:hAnsi="David" w:cs="David"/>
          <w:b/>
          <w:bCs/>
          <w:rtl/>
        </w:rPr>
        <w:t>בקשה שתוגש ללא תעודות/ אישורים רלוונטיים לא תידון</w:t>
      </w:r>
      <w:r w:rsidRPr="00D15199">
        <w:rPr>
          <w:rFonts w:ascii="David" w:hAnsi="David" w:cs="David"/>
          <w:rtl/>
        </w:rPr>
        <w:t>.</w:t>
      </w:r>
    </w:p>
    <w:p w14:paraId="4FB1C469" w14:textId="77777777" w:rsidR="00123E14" w:rsidRPr="00D15199" w:rsidRDefault="00123E14" w:rsidP="00356623">
      <w:pPr>
        <w:pStyle w:val="a4"/>
        <w:numPr>
          <w:ilvl w:val="0"/>
          <w:numId w:val="2"/>
        </w:numPr>
        <w:spacing w:after="0" w:line="240" w:lineRule="auto"/>
        <w:rPr>
          <w:rFonts w:ascii="David" w:hAnsi="David" w:cs="David"/>
          <w:rtl/>
        </w:rPr>
      </w:pPr>
      <w:r w:rsidRPr="00D15199">
        <w:rPr>
          <w:rFonts w:ascii="David" w:hAnsi="David" w:cs="David"/>
          <w:rtl/>
        </w:rPr>
        <w:t>הזוכה במכרז מתקבל/ת לתקופת ניסיון של שנ</w:t>
      </w:r>
      <w:r w:rsidR="00356623">
        <w:rPr>
          <w:rFonts w:ascii="David" w:hAnsi="David" w:cs="David" w:hint="cs"/>
          <w:rtl/>
        </w:rPr>
        <w:t>ה</w:t>
      </w:r>
      <w:r w:rsidRPr="00D15199">
        <w:rPr>
          <w:rFonts w:ascii="David" w:hAnsi="David" w:cs="David"/>
          <w:rtl/>
        </w:rPr>
        <w:t xml:space="preserve"> בה יבחנו כישוריו/ה  עפ"י חוות דעתו של הממונה הישיר. </w:t>
      </w:r>
    </w:p>
    <w:p w14:paraId="71C8C87B" w14:textId="77777777" w:rsidR="00123E14" w:rsidRPr="00D15199" w:rsidRDefault="00123E14" w:rsidP="00123E14">
      <w:pPr>
        <w:pStyle w:val="a4"/>
        <w:numPr>
          <w:ilvl w:val="0"/>
          <w:numId w:val="2"/>
        </w:numPr>
        <w:spacing w:after="0" w:line="240" w:lineRule="auto"/>
        <w:rPr>
          <w:rFonts w:ascii="David" w:hAnsi="David" w:cs="David"/>
        </w:rPr>
      </w:pPr>
      <w:r w:rsidRPr="00D15199">
        <w:rPr>
          <w:rFonts w:ascii="David" w:hAnsi="David" w:cs="David"/>
          <w:rtl/>
        </w:rPr>
        <w:t>יתכנו שינויים בתיאור התפקיד בהתאם לשינוי מבנה ארגוני ו/או צורכי המערכת.</w:t>
      </w:r>
    </w:p>
    <w:p w14:paraId="3EC01CCE" w14:textId="77777777" w:rsidR="00123E14" w:rsidRPr="00D15199" w:rsidRDefault="00123E14" w:rsidP="00123E14">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מועמד עם מוגבלות זכאי להתאמות בהליכי הקבלה לעבודה</w:t>
      </w:r>
      <w:r w:rsidRPr="00D15199">
        <w:rPr>
          <w:rFonts w:ascii="David" w:eastAsia="Times New Roman" w:hAnsi="David" w:cs="David"/>
        </w:rPr>
        <w:t>.</w:t>
      </w:r>
    </w:p>
    <w:p w14:paraId="6B1DEA11" w14:textId="77777777" w:rsidR="00123E14" w:rsidRPr="00D15199" w:rsidRDefault="00123E14" w:rsidP="00123E14">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75A98935" w14:textId="77777777" w:rsidR="00123E14" w:rsidRDefault="00123E14" w:rsidP="00123E14">
      <w:pPr>
        <w:pStyle w:val="a4"/>
        <w:numPr>
          <w:ilvl w:val="0"/>
          <w:numId w:val="2"/>
        </w:numPr>
        <w:spacing w:after="0" w:line="240" w:lineRule="auto"/>
        <w:rPr>
          <w:rFonts w:ascii="David" w:hAnsi="David" w:cs="David"/>
        </w:rPr>
      </w:pPr>
      <w:r w:rsidRPr="00D15199">
        <w:rPr>
          <w:rFonts w:ascii="David" w:hAnsi="David" w:cs="David"/>
          <w:rtl/>
        </w:rPr>
        <w:t>בכל מקום בו נאמר בלשון זכר, הכוונה גם ללשון נקבה ולהיפך.</w:t>
      </w:r>
    </w:p>
    <w:p w14:paraId="040199FD" w14:textId="77777777" w:rsidR="0023293F" w:rsidRPr="00D15199" w:rsidRDefault="0023293F" w:rsidP="00123E14">
      <w:pPr>
        <w:pStyle w:val="a4"/>
        <w:numPr>
          <w:ilvl w:val="0"/>
          <w:numId w:val="2"/>
        </w:numPr>
        <w:spacing w:after="0" w:line="240" w:lineRule="auto"/>
        <w:rPr>
          <w:rFonts w:ascii="David" w:hAnsi="David" w:cs="David"/>
          <w:rtl/>
        </w:rPr>
      </w:pPr>
      <w:r>
        <w:rPr>
          <w:rFonts w:ascii="David" w:hAnsi="David" w:cs="David" w:hint="cs"/>
          <w:rtl/>
        </w:rPr>
        <w:t>המועמד שייבחר ישובץ במערך החירום העירוני</w:t>
      </w:r>
    </w:p>
    <w:p w14:paraId="4C7D2965" w14:textId="77777777" w:rsidR="00123E14" w:rsidRPr="00EC7C61" w:rsidRDefault="00123E14" w:rsidP="00123E14">
      <w:pPr>
        <w:pStyle w:val="2"/>
        <w:spacing w:before="0" w:after="0" w:line="240" w:lineRule="auto"/>
        <w:rPr>
          <w:rFonts w:cs="David"/>
          <w:sz w:val="4"/>
          <w:szCs w:val="4"/>
          <w:rtl/>
        </w:rPr>
      </w:pPr>
    </w:p>
    <w:p w14:paraId="78A9E127" w14:textId="77777777" w:rsidR="00B021D5" w:rsidRDefault="00B021D5" w:rsidP="009B525C">
      <w:pPr>
        <w:pStyle w:val="2"/>
        <w:spacing w:before="0" w:after="0" w:line="240" w:lineRule="auto"/>
        <w:rPr>
          <w:rFonts w:cs="David"/>
          <w:rtl/>
        </w:rPr>
      </w:pPr>
    </w:p>
    <w:p w14:paraId="282F90BA" w14:textId="77777777" w:rsidR="009B525C" w:rsidRDefault="009B525C" w:rsidP="009B525C">
      <w:pPr>
        <w:pStyle w:val="2"/>
        <w:spacing w:before="0" w:after="0" w:line="240" w:lineRule="auto"/>
        <w:rPr>
          <w:rFonts w:cs="David"/>
        </w:rPr>
      </w:pPr>
      <w:r>
        <w:rPr>
          <w:rFonts w:cs="David"/>
          <w:rtl/>
        </w:rPr>
        <w:t>אופן הגשת ההצעה</w:t>
      </w:r>
    </w:p>
    <w:p w14:paraId="43CFF747" w14:textId="3DEC3125" w:rsidR="009B525C" w:rsidRDefault="009B525C" w:rsidP="00F20B0B">
      <w:pPr>
        <w:pStyle w:val="a"/>
        <w:numPr>
          <w:ilvl w:val="0"/>
          <w:numId w:val="0"/>
        </w:numPr>
        <w:tabs>
          <w:tab w:val="left" w:pos="720"/>
        </w:tabs>
        <w:spacing w:after="0"/>
        <w:ind w:left="45"/>
        <w:jc w:val="left"/>
        <w:rPr>
          <w:sz w:val="24"/>
          <w:szCs w:val="24"/>
          <w:rtl/>
          <w:lang w:eastAsia="en-US"/>
        </w:rPr>
      </w:pPr>
      <w:r>
        <w:rPr>
          <w:b/>
          <w:bCs/>
          <w:sz w:val="24"/>
          <w:szCs w:val="24"/>
          <w:rtl/>
        </w:rPr>
        <w:t xml:space="preserve">להגשת מועמדות עד לתאריך  </w:t>
      </w:r>
      <w:r w:rsidR="00437D62">
        <w:rPr>
          <w:rFonts w:hint="cs"/>
          <w:b/>
          <w:bCs/>
          <w:sz w:val="24"/>
          <w:szCs w:val="24"/>
          <w:u w:val="single"/>
          <w:rtl/>
        </w:rPr>
        <w:t>27</w:t>
      </w:r>
      <w:r w:rsidR="00087DF4">
        <w:rPr>
          <w:rFonts w:hint="cs"/>
          <w:b/>
          <w:bCs/>
          <w:sz w:val="24"/>
          <w:szCs w:val="24"/>
          <w:u w:val="single"/>
          <w:rtl/>
        </w:rPr>
        <w:t>.11.24</w:t>
      </w:r>
      <w:r w:rsidR="004053FC">
        <w:rPr>
          <w:rFonts w:hint="cs"/>
          <w:b/>
          <w:bCs/>
          <w:sz w:val="24"/>
          <w:szCs w:val="24"/>
          <w:u w:val="single"/>
          <w:rtl/>
        </w:rPr>
        <w:t>_</w:t>
      </w:r>
      <w:r>
        <w:rPr>
          <w:b/>
          <w:bCs/>
          <w:sz w:val="24"/>
          <w:szCs w:val="24"/>
          <w:u w:val="single"/>
          <w:rtl/>
        </w:rPr>
        <w:t xml:space="preserve">(עד השעה 12:00)  </w:t>
      </w:r>
      <w:hyperlink r:id="rId7" w:history="1">
        <w:r>
          <w:rPr>
            <w:rStyle w:val="Hyperlink"/>
            <w:b/>
            <w:bCs/>
            <w:sz w:val="24"/>
            <w:szCs w:val="24"/>
            <w:rtl/>
          </w:rPr>
          <w:t>לחץ כאן</w:t>
        </w:r>
      </w:hyperlink>
      <w:r>
        <w:rPr>
          <w:b/>
          <w:bCs/>
          <w:sz w:val="24"/>
          <w:szCs w:val="24"/>
          <w:rtl/>
        </w:rPr>
        <w:t xml:space="preserve"> </w:t>
      </w:r>
      <w:r>
        <w:rPr>
          <w:sz w:val="24"/>
          <w:szCs w:val="24"/>
          <w:rtl/>
          <w:lang w:eastAsia="en-US"/>
        </w:rPr>
        <w:t xml:space="preserve"> </w:t>
      </w:r>
      <w:r>
        <w:rPr>
          <w:rFonts w:hint="cs"/>
          <w:b/>
          <w:bCs/>
          <w:sz w:val="24"/>
          <w:szCs w:val="24"/>
          <w:rtl/>
          <w:lang w:eastAsia="en-US"/>
        </w:rPr>
        <w:t xml:space="preserve">- (הקישור נמצא  באתר האינטרנט של עיריית </w:t>
      </w:r>
      <w:r w:rsidR="00144186">
        <w:rPr>
          <w:b/>
          <w:bCs/>
          <w:sz w:val="24"/>
          <w:szCs w:val="24"/>
          <w:rtl/>
          <w:lang w:eastAsia="en-US"/>
        </w:rPr>
        <w:br/>
      </w:r>
      <w:r>
        <w:rPr>
          <w:rFonts w:hint="cs"/>
          <w:b/>
          <w:bCs/>
          <w:sz w:val="24"/>
          <w:szCs w:val="24"/>
          <w:rtl/>
          <w:lang w:eastAsia="en-US"/>
        </w:rPr>
        <w:t>בת ים (מכרזי כוח אדם</w:t>
      </w:r>
      <w:r>
        <w:rPr>
          <w:rFonts w:hint="cs"/>
          <w:sz w:val="24"/>
          <w:szCs w:val="24"/>
          <w:rtl/>
          <w:lang w:eastAsia="en-US"/>
        </w:rPr>
        <w:t>).</w:t>
      </w:r>
    </w:p>
    <w:p w14:paraId="1C4E321E" w14:textId="77777777" w:rsidR="00144186" w:rsidRDefault="00144186" w:rsidP="00760085">
      <w:pPr>
        <w:pStyle w:val="a"/>
        <w:numPr>
          <w:ilvl w:val="0"/>
          <w:numId w:val="0"/>
        </w:numPr>
        <w:tabs>
          <w:tab w:val="left" w:pos="720"/>
        </w:tabs>
        <w:spacing w:after="0"/>
        <w:ind w:left="45"/>
        <w:jc w:val="left"/>
        <w:rPr>
          <w:sz w:val="24"/>
          <w:szCs w:val="24"/>
          <w:rtl/>
          <w:lang w:eastAsia="en-US"/>
        </w:rPr>
      </w:pPr>
    </w:p>
    <w:p w14:paraId="17E9B5A9" w14:textId="77777777" w:rsidR="00437D62" w:rsidRDefault="00437D62" w:rsidP="00760085">
      <w:pPr>
        <w:pStyle w:val="a"/>
        <w:numPr>
          <w:ilvl w:val="0"/>
          <w:numId w:val="0"/>
        </w:numPr>
        <w:tabs>
          <w:tab w:val="left" w:pos="720"/>
        </w:tabs>
        <w:spacing w:after="0"/>
        <w:ind w:left="45"/>
        <w:jc w:val="left"/>
        <w:rPr>
          <w:sz w:val="24"/>
          <w:szCs w:val="24"/>
          <w:rtl/>
          <w:lang w:eastAsia="en-US"/>
        </w:rPr>
      </w:pPr>
    </w:p>
    <w:p w14:paraId="7908476C" w14:textId="77777777" w:rsidR="00437D62" w:rsidRDefault="00437D62" w:rsidP="00760085">
      <w:pPr>
        <w:pStyle w:val="a"/>
        <w:numPr>
          <w:ilvl w:val="0"/>
          <w:numId w:val="0"/>
        </w:numPr>
        <w:tabs>
          <w:tab w:val="left" w:pos="720"/>
        </w:tabs>
        <w:spacing w:after="0"/>
        <w:ind w:left="45"/>
        <w:jc w:val="left"/>
        <w:rPr>
          <w:sz w:val="24"/>
          <w:szCs w:val="24"/>
          <w:rtl/>
          <w:lang w:eastAsia="en-US"/>
        </w:rPr>
      </w:pPr>
    </w:p>
    <w:p w14:paraId="654EFB6F" w14:textId="77777777" w:rsidR="00437D62" w:rsidRDefault="00437D62" w:rsidP="00760085">
      <w:pPr>
        <w:pStyle w:val="a"/>
        <w:numPr>
          <w:ilvl w:val="0"/>
          <w:numId w:val="0"/>
        </w:numPr>
        <w:tabs>
          <w:tab w:val="left" w:pos="720"/>
        </w:tabs>
        <w:spacing w:after="0"/>
        <w:ind w:left="45"/>
        <w:jc w:val="left"/>
        <w:rPr>
          <w:sz w:val="24"/>
          <w:szCs w:val="24"/>
          <w:rtl/>
          <w:lang w:eastAsia="en-US"/>
        </w:rPr>
      </w:pPr>
    </w:p>
    <w:p w14:paraId="7EE55BC5" w14:textId="77777777" w:rsidR="00B021D5" w:rsidRDefault="00B021D5" w:rsidP="008819B9">
      <w:pPr>
        <w:pStyle w:val="a"/>
        <w:numPr>
          <w:ilvl w:val="0"/>
          <w:numId w:val="0"/>
        </w:numPr>
        <w:tabs>
          <w:tab w:val="left" w:pos="720"/>
        </w:tabs>
        <w:spacing w:after="0"/>
        <w:ind w:left="45"/>
        <w:jc w:val="left"/>
        <w:rPr>
          <w:sz w:val="24"/>
          <w:szCs w:val="24"/>
          <w:rtl/>
          <w:lang w:eastAsia="en-US"/>
        </w:rPr>
      </w:pPr>
    </w:p>
    <w:p w14:paraId="3FFEA195" w14:textId="77777777" w:rsidR="00123E14" w:rsidRPr="00717129" w:rsidRDefault="0061605F" w:rsidP="0061605F">
      <w:pPr>
        <w:spacing w:after="0" w:line="240" w:lineRule="auto"/>
        <w:ind w:left="720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בכבוד רב,</w:t>
      </w:r>
    </w:p>
    <w:p w14:paraId="2689A546" w14:textId="77777777" w:rsidR="00123E14" w:rsidRPr="00717129" w:rsidRDefault="00123E14" w:rsidP="0061605F">
      <w:pPr>
        <w:spacing w:after="0" w:line="240" w:lineRule="auto"/>
        <w:ind w:left="7200" w:firstLine="720"/>
        <w:rPr>
          <w:rFonts w:cs="David"/>
          <w:b/>
          <w:bCs/>
          <w:sz w:val="23"/>
          <w:szCs w:val="23"/>
          <w:rtl/>
        </w:rPr>
      </w:pPr>
      <w:r w:rsidRPr="00717129">
        <w:rPr>
          <w:rFonts w:cs="David" w:hint="cs"/>
          <w:b/>
          <w:bCs/>
          <w:sz w:val="23"/>
          <w:szCs w:val="23"/>
          <w:rtl/>
        </w:rPr>
        <w:t>צביקה ברוט</w:t>
      </w:r>
    </w:p>
    <w:p w14:paraId="09964799" w14:textId="77777777" w:rsidR="00123E14" w:rsidRPr="00717129" w:rsidRDefault="0061605F" w:rsidP="0061605F">
      <w:pPr>
        <w:spacing w:after="0" w:line="240" w:lineRule="auto"/>
        <w:ind w:left="648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ראש העיר</w:t>
      </w:r>
    </w:p>
    <w:p w14:paraId="654571E6" w14:textId="77777777" w:rsidR="005421F6" w:rsidRPr="00603160" w:rsidRDefault="005421F6" w:rsidP="00123E14">
      <w:pPr>
        <w:pStyle w:val="2"/>
        <w:spacing w:before="0" w:after="0" w:line="240" w:lineRule="auto"/>
        <w:rPr>
          <w:rFonts w:cs="David"/>
          <w:b w:val="0"/>
          <w:bCs w:val="0"/>
          <w:rtl/>
        </w:rPr>
      </w:pPr>
    </w:p>
    <w:sectPr w:rsidR="005421F6" w:rsidRPr="00603160" w:rsidSect="00890CCA">
      <w:pgSz w:w="11906" w:h="16838"/>
      <w:pgMar w:top="142"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0E08A6"/>
    <w:multiLevelType w:val="hybridMultilevel"/>
    <w:tmpl w:val="FA52D28A"/>
    <w:lvl w:ilvl="0" w:tplc="88CA38BA">
      <w:start w:val="1"/>
      <w:numFmt w:val="hebrew1"/>
      <w:lvlText w:val="%1."/>
      <w:lvlJc w:val="left"/>
      <w:pPr>
        <w:ind w:left="720" w:hanging="360"/>
      </w:pPr>
      <w:rPr>
        <w:rFonts w:hint="default"/>
        <w:b/>
        <w:bCs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D5C02"/>
    <w:multiLevelType w:val="hybridMultilevel"/>
    <w:tmpl w:val="7C4E1BEA"/>
    <w:lvl w:ilvl="0" w:tplc="F3C2DE2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22479"/>
    <w:multiLevelType w:val="hybridMultilevel"/>
    <w:tmpl w:val="5752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5" w15:restartNumberingAfterBreak="0">
    <w:nsid w:val="3B5D0F98"/>
    <w:multiLevelType w:val="hybridMultilevel"/>
    <w:tmpl w:val="54F25FE2"/>
    <w:lvl w:ilvl="0" w:tplc="EC866146">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6"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E45844"/>
    <w:multiLevelType w:val="hybridMultilevel"/>
    <w:tmpl w:val="5B24CA36"/>
    <w:lvl w:ilvl="0" w:tplc="AB7A05E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AB66BA"/>
    <w:multiLevelType w:val="hybridMultilevel"/>
    <w:tmpl w:val="A0CC2A88"/>
    <w:lvl w:ilvl="0" w:tplc="50B83A4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5E0596"/>
    <w:multiLevelType w:val="hybridMultilevel"/>
    <w:tmpl w:val="9588F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9A7EF1"/>
    <w:multiLevelType w:val="hybridMultilevel"/>
    <w:tmpl w:val="920AE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18666329">
    <w:abstractNumId w:val="0"/>
  </w:num>
  <w:num w:numId="2" w16cid:durableId="808323851">
    <w:abstractNumId w:val="6"/>
  </w:num>
  <w:num w:numId="3" w16cid:durableId="1477338631">
    <w:abstractNumId w:val="4"/>
  </w:num>
  <w:num w:numId="4" w16cid:durableId="15711900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12104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6905597">
    <w:abstractNumId w:val="7"/>
  </w:num>
  <w:num w:numId="7" w16cid:durableId="147673265">
    <w:abstractNumId w:val="2"/>
  </w:num>
  <w:num w:numId="8" w16cid:durableId="669336881">
    <w:abstractNumId w:val="8"/>
  </w:num>
  <w:num w:numId="9" w16cid:durableId="43527628">
    <w:abstractNumId w:val="9"/>
  </w:num>
  <w:num w:numId="10" w16cid:durableId="511647088">
    <w:abstractNumId w:val="3"/>
  </w:num>
  <w:num w:numId="11" w16cid:durableId="73073327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4F8E"/>
    <w:rsid w:val="000670D9"/>
    <w:rsid w:val="00076C77"/>
    <w:rsid w:val="00082425"/>
    <w:rsid w:val="00087DF4"/>
    <w:rsid w:val="00097A51"/>
    <w:rsid w:val="000B7835"/>
    <w:rsid w:val="000C7C05"/>
    <w:rsid w:val="000D0AB1"/>
    <w:rsid w:val="000D205F"/>
    <w:rsid w:val="000E30C7"/>
    <w:rsid w:val="000E3A4D"/>
    <w:rsid w:val="000F2030"/>
    <w:rsid w:val="00102553"/>
    <w:rsid w:val="0010345F"/>
    <w:rsid w:val="00123E14"/>
    <w:rsid w:val="0012756F"/>
    <w:rsid w:val="001319E3"/>
    <w:rsid w:val="001412A1"/>
    <w:rsid w:val="00144186"/>
    <w:rsid w:val="0015238D"/>
    <w:rsid w:val="00154E98"/>
    <w:rsid w:val="00164EC3"/>
    <w:rsid w:val="001661AC"/>
    <w:rsid w:val="00195C6F"/>
    <w:rsid w:val="001A5D9C"/>
    <w:rsid w:val="001B1AC1"/>
    <w:rsid w:val="001B4FC9"/>
    <w:rsid w:val="001B7343"/>
    <w:rsid w:val="001C3938"/>
    <w:rsid w:val="001C636B"/>
    <w:rsid w:val="001D4E3A"/>
    <w:rsid w:val="001E1DC4"/>
    <w:rsid w:val="001E3C04"/>
    <w:rsid w:val="001F096E"/>
    <w:rsid w:val="00214316"/>
    <w:rsid w:val="002261CD"/>
    <w:rsid w:val="0023293F"/>
    <w:rsid w:val="00251D8A"/>
    <w:rsid w:val="00257850"/>
    <w:rsid w:val="002666B0"/>
    <w:rsid w:val="00270EBE"/>
    <w:rsid w:val="00274B24"/>
    <w:rsid w:val="00280A6F"/>
    <w:rsid w:val="00281545"/>
    <w:rsid w:val="00294BBF"/>
    <w:rsid w:val="0029534A"/>
    <w:rsid w:val="002A5B5D"/>
    <w:rsid w:val="002B0150"/>
    <w:rsid w:val="002D259B"/>
    <w:rsid w:val="002E798A"/>
    <w:rsid w:val="002F209D"/>
    <w:rsid w:val="002F284C"/>
    <w:rsid w:val="002F2A40"/>
    <w:rsid w:val="00300E88"/>
    <w:rsid w:val="00310B1C"/>
    <w:rsid w:val="0032530C"/>
    <w:rsid w:val="00352F1B"/>
    <w:rsid w:val="00356062"/>
    <w:rsid w:val="00356623"/>
    <w:rsid w:val="003603E8"/>
    <w:rsid w:val="00371433"/>
    <w:rsid w:val="00391B77"/>
    <w:rsid w:val="003B7F25"/>
    <w:rsid w:val="003D174B"/>
    <w:rsid w:val="003D7045"/>
    <w:rsid w:val="004053FC"/>
    <w:rsid w:val="00407D7A"/>
    <w:rsid w:val="004176AB"/>
    <w:rsid w:val="00433FA8"/>
    <w:rsid w:val="00437D62"/>
    <w:rsid w:val="00441770"/>
    <w:rsid w:val="00471A0E"/>
    <w:rsid w:val="0047698D"/>
    <w:rsid w:val="004836C2"/>
    <w:rsid w:val="004954DD"/>
    <w:rsid w:val="004954EA"/>
    <w:rsid w:val="004A4A32"/>
    <w:rsid w:val="004B4608"/>
    <w:rsid w:val="004C7A63"/>
    <w:rsid w:val="004D44A9"/>
    <w:rsid w:val="004D6DDA"/>
    <w:rsid w:val="004F4F4B"/>
    <w:rsid w:val="00502594"/>
    <w:rsid w:val="005077BF"/>
    <w:rsid w:val="005421F6"/>
    <w:rsid w:val="00546B7D"/>
    <w:rsid w:val="00567238"/>
    <w:rsid w:val="00592500"/>
    <w:rsid w:val="005937A1"/>
    <w:rsid w:val="005C66CD"/>
    <w:rsid w:val="005F29BD"/>
    <w:rsid w:val="005F70BD"/>
    <w:rsid w:val="006022D0"/>
    <w:rsid w:val="00603160"/>
    <w:rsid w:val="0061605F"/>
    <w:rsid w:val="006165E7"/>
    <w:rsid w:val="00634148"/>
    <w:rsid w:val="00644475"/>
    <w:rsid w:val="00645575"/>
    <w:rsid w:val="00667CB5"/>
    <w:rsid w:val="00676E3D"/>
    <w:rsid w:val="006A71F5"/>
    <w:rsid w:val="006D51F2"/>
    <w:rsid w:val="006E5FC1"/>
    <w:rsid w:val="006F04F4"/>
    <w:rsid w:val="0070190B"/>
    <w:rsid w:val="00742F3F"/>
    <w:rsid w:val="00747C8D"/>
    <w:rsid w:val="00760085"/>
    <w:rsid w:val="00770B93"/>
    <w:rsid w:val="00785A49"/>
    <w:rsid w:val="007B0557"/>
    <w:rsid w:val="007C09A7"/>
    <w:rsid w:val="007C69CE"/>
    <w:rsid w:val="007D2804"/>
    <w:rsid w:val="007D3FDD"/>
    <w:rsid w:val="007E24E0"/>
    <w:rsid w:val="008473DF"/>
    <w:rsid w:val="0087473B"/>
    <w:rsid w:val="008819B9"/>
    <w:rsid w:val="0088207E"/>
    <w:rsid w:val="00890CCA"/>
    <w:rsid w:val="00893E68"/>
    <w:rsid w:val="008A16A6"/>
    <w:rsid w:val="008B1EC2"/>
    <w:rsid w:val="008D60A5"/>
    <w:rsid w:val="00902C3F"/>
    <w:rsid w:val="00904255"/>
    <w:rsid w:val="00950345"/>
    <w:rsid w:val="00965056"/>
    <w:rsid w:val="0096523B"/>
    <w:rsid w:val="00973451"/>
    <w:rsid w:val="009775E0"/>
    <w:rsid w:val="009A7434"/>
    <w:rsid w:val="009B27BF"/>
    <w:rsid w:val="009B525C"/>
    <w:rsid w:val="009D57B6"/>
    <w:rsid w:val="009F032F"/>
    <w:rsid w:val="009F543C"/>
    <w:rsid w:val="009F5951"/>
    <w:rsid w:val="00A128C6"/>
    <w:rsid w:val="00A43F50"/>
    <w:rsid w:val="00A713E0"/>
    <w:rsid w:val="00A737A7"/>
    <w:rsid w:val="00A80E34"/>
    <w:rsid w:val="00AA2D32"/>
    <w:rsid w:val="00AA46B6"/>
    <w:rsid w:val="00AC39B9"/>
    <w:rsid w:val="00AE6335"/>
    <w:rsid w:val="00B021D5"/>
    <w:rsid w:val="00B174F7"/>
    <w:rsid w:val="00B46EBB"/>
    <w:rsid w:val="00B521CF"/>
    <w:rsid w:val="00B613B9"/>
    <w:rsid w:val="00B83E70"/>
    <w:rsid w:val="00BA29D7"/>
    <w:rsid w:val="00BB786B"/>
    <w:rsid w:val="00BC6A67"/>
    <w:rsid w:val="00BE4546"/>
    <w:rsid w:val="00C00E24"/>
    <w:rsid w:val="00C44E18"/>
    <w:rsid w:val="00C54F36"/>
    <w:rsid w:val="00C61523"/>
    <w:rsid w:val="00C6484F"/>
    <w:rsid w:val="00C85428"/>
    <w:rsid w:val="00CA3A21"/>
    <w:rsid w:val="00CB280C"/>
    <w:rsid w:val="00CB743E"/>
    <w:rsid w:val="00CF78DF"/>
    <w:rsid w:val="00D03643"/>
    <w:rsid w:val="00D103E3"/>
    <w:rsid w:val="00D104A5"/>
    <w:rsid w:val="00D5140C"/>
    <w:rsid w:val="00D92589"/>
    <w:rsid w:val="00DA3437"/>
    <w:rsid w:val="00DB6882"/>
    <w:rsid w:val="00DD27B2"/>
    <w:rsid w:val="00DF0618"/>
    <w:rsid w:val="00DF7140"/>
    <w:rsid w:val="00E12D30"/>
    <w:rsid w:val="00E2112E"/>
    <w:rsid w:val="00E26F93"/>
    <w:rsid w:val="00E56C23"/>
    <w:rsid w:val="00E92BC2"/>
    <w:rsid w:val="00EA0A6B"/>
    <w:rsid w:val="00EA3FCE"/>
    <w:rsid w:val="00EE5D90"/>
    <w:rsid w:val="00F20B0B"/>
    <w:rsid w:val="00F835E0"/>
    <w:rsid w:val="00F8712D"/>
    <w:rsid w:val="00FA2906"/>
    <w:rsid w:val="00FA7821"/>
    <w:rsid w:val="00FB75D6"/>
    <w:rsid w:val="00FD4CDE"/>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66597"/>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3"/>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table" w:customStyle="1" w:styleId="TableNormal">
    <w:name w:val="Table Normal"/>
    <w:uiPriority w:val="2"/>
    <w:semiHidden/>
    <w:unhideWhenUsed/>
    <w:qFormat/>
    <w:rsid w:val="0012756F"/>
    <w:pPr>
      <w:widowControl w:val="0"/>
      <w:autoSpaceDE w:val="0"/>
      <w:autoSpaceDN w:val="0"/>
      <w:spacing w:after="0" w:line="240" w:lineRule="auto"/>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756F"/>
    <w:pPr>
      <w:widowControl w:val="0"/>
      <w:autoSpaceDE w:val="0"/>
      <w:autoSpaceDN w:val="0"/>
      <w:bidi w:val="0"/>
      <w:spacing w:after="0" w:line="227" w:lineRule="exact"/>
      <w:ind w:right="93"/>
      <w:jc w:val="right"/>
    </w:pPr>
    <w:rPr>
      <w:rFonts w:ascii="Microsoft Sans Serif" w:eastAsia="Microsoft Sans Serif" w:hAnsi="Microsoft Sans Serif" w:cs="Microsoft Sans Seri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8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t-yam.automas.co.il/page5?tenderid=2024-1044&amp;file=&amp;tenderdisplay=2024-1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1C632-FD7A-4750-BDF6-99480C911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619</Words>
  <Characters>3099</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6</cp:revision>
  <cp:lastPrinted>2024-11-11T09:31:00Z</cp:lastPrinted>
  <dcterms:created xsi:type="dcterms:W3CDTF">2024-11-11T09:30:00Z</dcterms:created>
  <dcterms:modified xsi:type="dcterms:W3CDTF">2024-11-11T13:06:00Z</dcterms:modified>
</cp:coreProperties>
</file>