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817020">
        <w:rPr>
          <w:noProof/>
          <w:sz w:val="25"/>
          <w:szCs w:val="25"/>
          <w:rtl/>
        </w:rPr>
        <w:t>‏כ"ז ניסן, תשפ"ב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817020">
        <w:rPr>
          <w:noProof/>
          <w:sz w:val="25"/>
          <w:szCs w:val="25"/>
          <w:rtl/>
        </w:rPr>
        <w:t>‏28 אפריל, 2022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817020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5D3110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817020">
        <w:rPr>
          <w:rFonts w:hint="cs"/>
          <w:b/>
          <w:bCs/>
          <w:sz w:val="25"/>
          <w:szCs w:val="25"/>
          <w:u w:val="single"/>
          <w:rtl/>
        </w:rPr>
        <w:t>מאי</w:t>
      </w:r>
      <w:r w:rsidR="00D44B6E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65704">
        <w:rPr>
          <w:rFonts w:hint="cs"/>
          <w:b/>
          <w:bCs/>
          <w:sz w:val="25"/>
          <w:szCs w:val="25"/>
          <w:u w:val="single"/>
          <w:rtl/>
        </w:rPr>
        <w:t>2</w:t>
      </w:r>
    </w:p>
    <w:p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DD78E5" w:rsidRDefault="00DD78E5" w:rsidP="00DD78E5">
      <w:pPr>
        <w:jc w:val="both"/>
        <w:rPr>
          <w:sz w:val="25"/>
          <w:szCs w:val="25"/>
          <w:rtl/>
        </w:rPr>
      </w:pPr>
    </w:p>
    <w:p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:rsidTr="00075863">
        <w:trPr>
          <w:trHeight w:val="276"/>
        </w:trPr>
        <w:tc>
          <w:tcPr>
            <w:tcW w:w="1360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ראשון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75863" w:rsidRPr="00075863" w:rsidTr="00075863">
        <w:trPr>
          <w:trHeight w:val="285"/>
        </w:trPr>
        <w:tc>
          <w:tcPr>
            <w:tcW w:w="1360" w:type="dxa"/>
            <w:noWrap/>
            <w:hideMark/>
          </w:tcPr>
          <w:p w:rsidR="00075863" w:rsidRPr="00075863" w:rsidRDefault="00075863" w:rsidP="0007586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31/05/2022</w:t>
            </w:r>
          </w:p>
        </w:tc>
        <w:tc>
          <w:tcPr>
            <w:tcW w:w="131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075863" w:rsidRPr="00075863" w:rsidRDefault="00075863" w:rsidP="0007586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075863" w:rsidRPr="00075863" w:rsidRDefault="00075863" w:rsidP="0007586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586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:rsidR="00522D80" w:rsidRDefault="00522D80" w:rsidP="0054052F">
      <w:pPr>
        <w:jc w:val="both"/>
        <w:rPr>
          <w:sz w:val="25"/>
          <w:szCs w:val="25"/>
        </w:rPr>
      </w:pPr>
      <w:bookmarkStart w:id="0" w:name="_GoBack"/>
      <w:bookmarkEnd w:id="0"/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. אחראי לתורנויות-המוקד העירוני, טל' 03-5556433.   </w:t>
      </w:r>
    </w:p>
    <w:p w:rsidR="005D3110" w:rsidRDefault="005D3110" w:rsidP="00EA024A">
      <w:pPr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87" w:rsidRDefault="00A23E87">
      <w:r>
        <w:separator/>
      </w:r>
    </w:p>
  </w:endnote>
  <w:endnote w:type="continuationSeparator" w:id="0">
    <w:p w:rsidR="00A23E87" w:rsidRDefault="00A2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075863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87" w:rsidRDefault="00A23E87">
      <w:r>
        <w:separator/>
      </w:r>
    </w:p>
  </w:footnote>
  <w:footnote w:type="continuationSeparator" w:id="0">
    <w:p w:rsidR="00A23E87" w:rsidRDefault="00A2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A5759"/>
    <w:rsid w:val="007A62EA"/>
    <w:rsid w:val="007A73B5"/>
    <w:rsid w:val="007B4993"/>
    <w:rsid w:val="007B7738"/>
    <w:rsid w:val="007D0E88"/>
    <w:rsid w:val="007D1C2E"/>
    <w:rsid w:val="007E5E08"/>
    <w:rsid w:val="007E6789"/>
    <w:rsid w:val="007F327E"/>
    <w:rsid w:val="007F3EEA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82A30"/>
    <w:rsid w:val="00892584"/>
    <w:rsid w:val="00895D1E"/>
    <w:rsid w:val="00897413"/>
    <w:rsid w:val="00897F6F"/>
    <w:rsid w:val="008A05FA"/>
    <w:rsid w:val="008A19D6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44B6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27A6A56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5C58-24C6-4F27-BDF3-7D5B2CC0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1</TotalTime>
  <Pages>2</Pages>
  <Words>361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2022-03-30T09:54:00Z</cp:lastPrinted>
  <dcterms:created xsi:type="dcterms:W3CDTF">2022-04-28T07:42:00Z</dcterms:created>
  <dcterms:modified xsi:type="dcterms:W3CDTF">2022-04-28T07:42:00Z</dcterms:modified>
</cp:coreProperties>
</file>