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08575F">
        <w:rPr>
          <w:noProof/>
          <w:sz w:val="25"/>
          <w:szCs w:val="25"/>
          <w:rtl/>
        </w:rPr>
        <w:t>‏ה' כסלו, תשפ"ג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08575F">
        <w:rPr>
          <w:noProof/>
          <w:sz w:val="25"/>
          <w:szCs w:val="25"/>
          <w:rtl/>
        </w:rPr>
        <w:t>‏29 נובמבר,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08432D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661AA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08432D">
        <w:rPr>
          <w:rFonts w:hint="cs"/>
          <w:b/>
          <w:bCs/>
          <w:sz w:val="25"/>
          <w:szCs w:val="25"/>
          <w:u w:val="single"/>
          <w:rtl/>
        </w:rPr>
        <w:t xml:space="preserve">דצמבר </w:t>
      </w:r>
      <w:r w:rsidR="00661AAE">
        <w:rPr>
          <w:b/>
          <w:bCs/>
          <w:sz w:val="25"/>
          <w:szCs w:val="25"/>
          <w:u w:val="single"/>
        </w:rPr>
        <w:t xml:space="preserve"> </w:t>
      </w:r>
      <w:r w:rsidR="007A7D0A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Ind w:w="-916" w:type="dxa"/>
        <w:tblLook w:val="04A0" w:firstRow="1" w:lastRow="0" w:firstColumn="1" w:lastColumn="0" w:noHBand="0" w:noVBand="1"/>
      </w:tblPr>
      <w:tblGrid>
        <w:gridCol w:w="2276"/>
        <w:gridCol w:w="1317"/>
        <w:gridCol w:w="1577"/>
        <w:gridCol w:w="1437"/>
        <w:gridCol w:w="1585"/>
        <w:gridCol w:w="1444"/>
      </w:tblGrid>
      <w:tr w:rsidR="00AF0CC4" w:rsidRPr="00AF0CC4" w:rsidTr="0008575F">
        <w:trPr>
          <w:trHeight w:val="318"/>
        </w:trPr>
        <w:tc>
          <w:tcPr>
            <w:tcW w:w="2276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שבת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69285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</w:t>
            </w:r>
            <w:bookmarkStart w:id="0" w:name="_GoBack"/>
            <w:bookmarkEnd w:id="0"/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/12/202</w:t>
            </w:r>
            <w:r w:rsidR="0069285B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8575F" w:rsidRPr="0008575F" w:rsidTr="0008575F">
        <w:trPr>
          <w:trHeight w:val="285"/>
        </w:trPr>
        <w:tc>
          <w:tcPr>
            <w:tcW w:w="2276" w:type="dxa"/>
            <w:noWrap/>
            <w:hideMark/>
          </w:tcPr>
          <w:p w:rsidR="0008575F" w:rsidRPr="0008575F" w:rsidRDefault="0008575F" w:rsidP="0008575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31/12/2022</w:t>
            </w:r>
          </w:p>
        </w:tc>
        <w:tc>
          <w:tcPr>
            <w:tcW w:w="131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יום שבת </w:t>
            </w:r>
          </w:p>
        </w:tc>
        <w:tc>
          <w:tcPr>
            <w:tcW w:w="157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8575F" w:rsidRPr="0008575F" w:rsidRDefault="0008575F" w:rsidP="000857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8575F" w:rsidRPr="0008575F" w:rsidRDefault="0008575F" w:rsidP="0008575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8575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:rsidR="001962A2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:rsidR="00514ED8" w:rsidRDefault="00514ED8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ערב כיפור עד שעה 15:00</w:t>
      </w:r>
    </w:p>
    <w:p w:rsidR="00514ED8" w:rsidRPr="00864ADE" w:rsidRDefault="00785761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צאת יום כיפור :</w:t>
      </w:r>
      <w:r w:rsidR="00514ED8">
        <w:rPr>
          <w:rFonts w:hint="cs"/>
          <w:b/>
          <w:bCs/>
          <w:sz w:val="25"/>
          <w:szCs w:val="25"/>
          <w:rtl/>
        </w:rPr>
        <w:t xml:space="preserve"> החל מהשעה 20:00</w:t>
      </w:r>
    </w:p>
    <w:p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7" w:rsidRDefault="00A23E87">
      <w:r>
        <w:separator/>
      </w:r>
    </w:p>
  </w:endnote>
  <w:endnote w:type="continuationSeparator" w:id="0">
    <w:p w:rsidR="00A23E87" w:rsidRDefault="00A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69285B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7" w:rsidRDefault="00A23E87">
      <w:r>
        <w:separator/>
      </w:r>
    </w:p>
  </w:footnote>
  <w:footnote w:type="continuationSeparator" w:id="0">
    <w:p w:rsidR="00A23E87" w:rsidRDefault="00A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8432D"/>
    <w:rsid w:val="0008575F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9285B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5EE9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3333A1A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B05A-AD93-467E-A3E5-90FF0394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</TotalTime>
  <Pages>2</Pages>
  <Words>394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ספר גלית</dc:creator>
  <cp:lastModifiedBy>ספר גלית</cp:lastModifiedBy>
  <cp:revision>2</cp:revision>
  <cp:lastPrinted>2022-05-29T09:40:00Z</cp:lastPrinted>
  <dcterms:created xsi:type="dcterms:W3CDTF">2022-11-29T13:22:00Z</dcterms:created>
  <dcterms:modified xsi:type="dcterms:W3CDTF">2022-11-29T13:22:00Z</dcterms:modified>
</cp:coreProperties>
</file>